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82B7" w14:textId="089828A9" w:rsidR="005C43C5" w:rsidRDefault="007D4D88">
      <w:pPr>
        <w:rPr>
          <w:rFonts w:ascii="Britannic Bold" w:hAnsi="Britannic Bold" w:cstheme="minorHAnsi"/>
          <w:b/>
          <w:bCs/>
          <w:sz w:val="54"/>
          <w:szCs w:val="54"/>
        </w:rPr>
      </w:pPr>
      <w:bookmarkStart w:id="0" w:name="_Hlk68180915"/>
      <w:r w:rsidRPr="006E5B0C">
        <w:rPr>
          <w:rFonts w:ascii="Britannic Bold" w:hAnsi="Britannic Bold" w:cstheme="minorHAnsi"/>
          <w:b/>
          <w:bCs/>
          <w:sz w:val="54"/>
          <w:szCs w:val="54"/>
        </w:rPr>
        <w:t xml:space="preserve">Ramsbottom and Edenfield Team Churches </w:t>
      </w:r>
    </w:p>
    <w:p w14:paraId="505C9158" w14:textId="77777777" w:rsidR="00B50A58" w:rsidRPr="006E5B0C" w:rsidRDefault="00B50A58">
      <w:pPr>
        <w:rPr>
          <w:rFonts w:ascii="Britannic Bold" w:hAnsi="Britannic Bold" w:cstheme="minorHAnsi"/>
          <w:b/>
          <w:bCs/>
          <w:sz w:val="54"/>
          <w:szCs w:val="54"/>
        </w:rPr>
      </w:pPr>
    </w:p>
    <w:p w14:paraId="3606DDC3" w14:textId="7796074F" w:rsidR="006E5B0C" w:rsidRPr="006E5B0C" w:rsidRDefault="00B50A58">
      <w:pPr>
        <w:rPr>
          <w:rFonts w:ascii="Britannic Bold" w:hAnsi="Britannic Bold"/>
          <w:sz w:val="54"/>
          <w:szCs w:val="54"/>
        </w:rPr>
      </w:pPr>
      <w:r>
        <w:rPr>
          <w:rFonts w:ascii="Britannic Bold" w:hAnsi="Britannic Bold"/>
          <w:sz w:val="54"/>
          <w:szCs w:val="54"/>
        </w:rPr>
        <w:t xml:space="preserve">               </w:t>
      </w:r>
      <w:r>
        <w:rPr>
          <w:rFonts w:ascii="Britannic Bold" w:hAnsi="Britannic Bold"/>
          <w:noProof/>
          <w:sz w:val="54"/>
          <w:szCs w:val="54"/>
        </w:rPr>
        <w:drawing>
          <wp:inline distT="0" distB="0" distL="0" distR="0" wp14:anchorId="6ECF610D" wp14:editId="7C6BDDAE">
            <wp:extent cx="3190875" cy="2381250"/>
            <wp:effectExtent l="0" t="0" r="9525" b="0"/>
            <wp:docPr id="3" name="Picture 3" descr="A picture containing plant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lant, flow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B0C" w:rsidRPr="006E5B0C">
        <w:rPr>
          <w:rFonts w:ascii="Britannic Bold" w:hAnsi="Britannic Bold"/>
          <w:sz w:val="54"/>
          <w:szCs w:val="54"/>
        </w:rPr>
        <w:t xml:space="preserve">                  </w:t>
      </w:r>
    </w:p>
    <w:bookmarkEnd w:id="0"/>
    <w:p w14:paraId="7DCCA0B3" w14:textId="0C05A1C5" w:rsidR="006E5B0C" w:rsidRPr="001B4481" w:rsidRDefault="007173B6" w:rsidP="001B4481">
      <w:pPr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                </w:t>
      </w:r>
    </w:p>
    <w:p w14:paraId="7365F538" w14:textId="3091961A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>Our Team ch</w:t>
      </w:r>
      <w:r w:rsidRPr="00F33664">
        <w:rPr>
          <w:rFonts w:ascii="Britannic Bold" w:hAnsi="Britannic Bold"/>
          <w:b/>
          <w:bCs/>
          <w:sz w:val="48"/>
          <w:szCs w:val="48"/>
        </w:rPr>
        <w:t xml:space="preserve">urches </w:t>
      </w:r>
      <w:r>
        <w:rPr>
          <w:rFonts w:ascii="Britannic Bold" w:hAnsi="Britannic Bold"/>
          <w:b/>
          <w:bCs/>
          <w:sz w:val="48"/>
          <w:szCs w:val="48"/>
        </w:rPr>
        <w:t xml:space="preserve">are </w:t>
      </w:r>
      <w:r w:rsidRPr="00F33664">
        <w:rPr>
          <w:rFonts w:ascii="Britannic Bold" w:hAnsi="Britannic Bold"/>
          <w:b/>
          <w:bCs/>
          <w:sz w:val="48"/>
          <w:szCs w:val="48"/>
        </w:rPr>
        <w:t xml:space="preserve">open at 9.30am </w:t>
      </w:r>
      <w:r>
        <w:rPr>
          <w:rFonts w:ascii="Britannic Bold" w:hAnsi="Britannic Bold"/>
          <w:b/>
          <w:bCs/>
          <w:sz w:val="48"/>
          <w:szCs w:val="48"/>
        </w:rPr>
        <w:t>every</w:t>
      </w:r>
      <w:r w:rsidRPr="00F33664">
        <w:rPr>
          <w:rFonts w:ascii="Britannic Bold" w:hAnsi="Britannic Bold"/>
          <w:b/>
          <w:bCs/>
          <w:sz w:val="48"/>
          <w:szCs w:val="48"/>
        </w:rPr>
        <w:t xml:space="preserve"> Sunday morning</w:t>
      </w:r>
      <w:r>
        <w:rPr>
          <w:rFonts w:ascii="Britannic Bold" w:hAnsi="Britannic Bold"/>
          <w:b/>
          <w:bCs/>
          <w:sz w:val="48"/>
          <w:szCs w:val="48"/>
        </w:rPr>
        <w:t xml:space="preserve"> throughout </w:t>
      </w:r>
      <w:r w:rsidR="00690669">
        <w:rPr>
          <w:rFonts w:ascii="Britannic Bold" w:hAnsi="Britannic Bold"/>
          <w:b/>
          <w:bCs/>
          <w:sz w:val="48"/>
          <w:szCs w:val="48"/>
        </w:rPr>
        <w:t>May</w:t>
      </w:r>
      <w:r>
        <w:rPr>
          <w:rFonts w:ascii="Britannic Bold" w:hAnsi="Britannic Bold"/>
          <w:b/>
          <w:bCs/>
          <w:sz w:val="48"/>
          <w:szCs w:val="48"/>
        </w:rPr>
        <w:t xml:space="preserve"> for a service of Holy Communion. This is on a ‘four-week’ rotation.</w:t>
      </w:r>
    </w:p>
    <w:p w14:paraId="297D54B0" w14:textId="77777777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 xml:space="preserve">                          </w:t>
      </w:r>
    </w:p>
    <w:p w14:paraId="4826BAC7" w14:textId="77579A74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 w:rsidRPr="00F33664">
        <w:rPr>
          <w:rFonts w:ascii="Britannic Bold" w:hAnsi="Britannic Bold"/>
          <w:b/>
          <w:bCs/>
          <w:sz w:val="48"/>
          <w:szCs w:val="48"/>
        </w:rPr>
        <w:t xml:space="preserve">Dates for </w:t>
      </w:r>
      <w:r w:rsidR="00690669">
        <w:rPr>
          <w:rFonts w:ascii="Britannic Bold" w:hAnsi="Britannic Bold"/>
          <w:b/>
          <w:bCs/>
          <w:sz w:val="48"/>
          <w:szCs w:val="48"/>
        </w:rPr>
        <w:t>May</w:t>
      </w:r>
      <w:r>
        <w:rPr>
          <w:rFonts w:ascii="Britannic Bold" w:hAnsi="Britannic Bold"/>
          <w:b/>
          <w:bCs/>
          <w:sz w:val="48"/>
          <w:szCs w:val="48"/>
        </w:rPr>
        <w:t>:</w:t>
      </w:r>
    </w:p>
    <w:p w14:paraId="3AB42D8C" w14:textId="2E93DFFF" w:rsidR="00690669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 xml:space="preserve">                      </w:t>
      </w:r>
      <w:r w:rsidR="00B50A58">
        <w:rPr>
          <w:rFonts w:ascii="Britannic Bold" w:hAnsi="Britannic Bold"/>
          <w:b/>
          <w:bCs/>
          <w:sz w:val="48"/>
          <w:szCs w:val="48"/>
        </w:rPr>
        <w:t xml:space="preserve">  2</w:t>
      </w:r>
      <w:r w:rsidR="00B50A58" w:rsidRPr="00B50A58">
        <w:rPr>
          <w:rFonts w:ascii="Britannic Bold" w:hAnsi="Britannic Bold"/>
          <w:b/>
          <w:bCs/>
          <w:sz w:val="48"/>
          <w:szCs w:val="48"/>
          <w:vertAlign w:val="superscript"/>
        </w:rPr>
        <w:t>nd</w:t>
      </w:r>
      <w:r w:rsidR="00B50A58">
        <w:rPr>
          <w:rFonts w:ascii="Britannic Bold" w:hAnsi="Britannic Bold"/>
          <w:b/>
          <w:bCs/>
          <w:sz w:val="48"/>
          <w:szCs w:val="48"/>
        </w:rPr>
        <w:t xml:space="preserve"> Edenfield</w:t>
      </w:r>
    </w:p>
    <w:p w14:paraId="10D85224" w14:textId="7106E9FB" w:rsidR="001B4481" w:rsidRPr="00F40B2F" w:rsidRDefault="00690669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 xml:space="preserve">                      </w:t>
      </w:r>
      <w:r w:rsidR="00B50A58">
        <w:rPr>
          <w:rFonts w:ascii="Britannic Bold" w:hAnsi="Britannic Bold"/>
          <w:b/>
          <w:bCs/>
          <w:sz w:val="48"/>
          <w:szCs w:val="48"/>
        </w:rPr>
        <w:t xml:space="preserve">  9</w:t>
      </w:r>
      <w:r w:rsidR="001B4481" w:rsidRPr="003E2831">
        <w:rPr>
          <w:rFonts w:ascii="Britannic Bold" w:hAnsi="Britannic Bold"/>
          <w:b/>
          <w:bCs/>
          <w:sz w:val="48"/>
          <w:szCs w:val="48"/>
          <w:vertAlign w:val="superscript"/>
        </w:rPr>
        <w:t>th</w:t>
      </w:r>
      <w:r w:rsidR="001B4481">
        <w:rPr>
          <w:rFonts w:ascii="Britannic Bold" w:hAnsi="Britannic Bold"/>
          <w:b/>
          <w:bCs/>
          <w:sz w:val="48"/>
          <w:szCs w:val="48"/>
        </w:rPr>
        <w:t xml:space="preserve"> St Philip’s</w:t>
      </w:r>
    </w:p>
    <w:p w14:paraId="55D3ED7E" w14:textId="2B5215B2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 xml:space="preserve">                      1</w:t>
      </w:r>
      <w:r w:rsidR="00B50A58">
        <w:rPr>
          <w:rFonts w:ascii="Britannic Bold" w:hAnsi="Britannic Bold"/>
          <w:b/>
          <w:bCs/>
          <w:sz w:val="48"/>
          <w:szCs w:val="48"/>
        </w:rPr>
        <w:t>6</w:t>
      </w:r>
      <w:r w:rsidRPr="00F33664">
        <w:rPr>
          <w:rFonts w:ascii="Britannic Bold" w:hAnsi="Britannic Bold"/>
          <w:b/>
          <w:bCs/>
          <w:sz w:val="48"/>
          <w:szCs w:val="48"/>
          <w:vertAlign w:val="superscript"/>
        </w:rPr>
        <w:t>th</w:t>
      </w:r>
      <w:r>
        <w:rPr>
          <w:rFonts w:ascii="Britannic Bold" w:hAnsi="Britannic Bold"/>
          <w:b/>
          <w:bCs/>
          <w:sz w:val="48"/>
          <w:szCs w:val="48"/>
        </w:rPr>
        <w:t xml:space="preserve"> St Paul’s</w:t>
      </w:r>
    </w:p>
    <w:p w14:paraId="3E4AE060" w14:textId="314B46F5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 xml:space="preserve">                      2</w:t>
      </w:r>
      <w:r w:rsidR="00B50A58">
        <w:rPr>
          <w:rFonts w:ascii="Britannic Bold" w:hAnsi="Britannic Bold"/>
          <w:b/>
          <w:bCs/>
          <w:sz w:val="48"/>
          <w:szCs w:val="48"/>
        </w:rPr>
        <w:t>3</w:t>
      </w:r>
      <w:r w:rsidR="00B50A58" w:rsidRPr="00B50A58">
        <w:rPr>
          <w:rFonts w:ascii="Britannic Bold" w:hAnsi="Britannic Bold"/>
          <w:b/>
          <w:bCs/>
          <w:sz w:val="48"/>
          <w:szCs w:val="48"/>
          <w:vertAlign w:val="superscript"/>
        </w:rPr>
        <w:t>rd</w:t>
      </w:r>
      <w:r w:rsidR="00B50A58">
        <w:rPr>
          <w:rFonts w:ascii="Britannic Bold" w:hAnsi="Britannic Bold"/>
          <w:b/>
          <w:bCs/>
          <w:sz w:val="48"/>
          <w:szCs w:val="48"/>
        </w:rPr>
        <w:t xml:space="preserve"> </w:t>
      </w:r>
      <w:r>
        <w:rPr>
          <w:rFonts w:ascii="Britannic Bold" w:hAnsi="Britannic Bold"/>
          <w:b/>
          <w:bCs/>
          <w:sz w:val="48"/>
          <w:szCs w:val="48"/>
        </w:rPr>
        <w:t>St Andrew’s</w:t>
      </w:r>
    </w:p>
    <w:p w14:paraId="5A3D94A5" w14:textId="5870515D" w:rsidR="00B50A58" w:rsidRDefault="00B50A58" w:rsidP="001B4481">
      <w:pPr>
        <w:rPr>
          <w:rFonts w:ascii="Britannic Bold" w:hAnsi="Britannic Bold"/>
          <w:b/>
          <w:bCs/>
          <w:sz w:val="48"/>
          <w:szCs w:val="48"/>
        </w:rPr>
      </w:pPr>
      <w:r>
        <w:rPr>
          <w:rFonts w:ascii="Britannic Bold" w:hAnsi="Britannic Bold"/>
          <w:b/>
          <w:bCs/>
          <w:sz w:val="48"/>
          <w:szCs w:val="48"/>
        </w:rPr>
        <w:tab/>
      </w:r>
      <w:r>
        <w:rPr>
          <w:rFonts w:ascii="Britannic Bold" w:hAnsi="Britannic Bold"/>
          <w:b/>
          <w:bCs/>
          <w:sz w:val="48"/>
          <w:szCs w:val="48"/>
        </w:rPr>
        <w:tab/>
      </w:r>
      <w:r>
        <w:rPr>
          <w:rFonts w:ascii="Britannic Bold" w:hAnsi="Britannic Bold"/>
          <w:b/>
          <w:bCs/>
          <w:sz w:val="48"/>
          <w:szCs w:val="48"/>
        </w:rPr>
        <w:tab/>
        <w:t xml:space="preserve">       30</w:t>
      </w:r>
      <w:r w:rsidRPr="00B50A58">
        <w:rPr>
          <w:rFonts w:ascii="Britannic Bold" w:hAnsi="Britannic Bold"/>
          <w:b/>
          <w:bCs/>
          <w:sz w:val="48"/>
          <w:szCs w:val="48"/>
          <w:vertAlign w:val="superscript"/>
        </w:rPr>
        <w:t>th</w:t>
      </w:r>
      <w:r>
        <w:rPr>
          <w:rFonts w:ascii="Britannic Bold" w:hAnsi="Britannic Bold"/>
          <w:b/>
          <w:bCs/>
          <w:sz w:val="48"/>
          <w:szCs w:val="48"/>
        </w:rPr>
        <w:t xml:space="preserve"> Edenfield</w:t>
      </w:r>
    </w:p>
    <w:p w14:paraId="67EE3D84" w14:textId="77777777" w:rsidR="00B50A58" w:rsidRDefault="00B50A58" w:rsidP="001B4481">
      <w:pPr>
        <w:rPr>
          <w:rFonts w:ascii="Britannic Bold" w:hAnsi="Britannic Bold"/>
          <w:b/>
          <w:bCs/>
          <w:sz w:val="48"/>
          <w:szCs w:val="48"/>
        </w:rPr>
      </w:pPr>
    </w:p>
    <w:p w14:paraId="50DF55FA" w14:textId="2C3EEFA9" w:rsidR="001B4481" w:rsidRPr="00B50A58" w:rsidRDefault="001B4481" w:rsidP="001B4481">
      <w:pPr>
        <w:rPr>
          <w:rFonts w:ascii="Britannic Bold" w:hAnsi="Britannic Bold"/>
          <w:b/>
          <w:bCs/>
          <w:sz w:val="34"/>
          <w:szCs w:val="34"/>
        </w:rPr>
      </w:pPr>
      <w:r w:rsidRPr="00B50A58">
        <w:rPr>
          <w:rFonts w:ascii="Britannic Bold" w:hAnsi="Britannic Bold"/>
          <w:b/>
          <w:bCs/>
          <w:sz w:val="34"/>
          <w:szCs w:val="34"/>
        </w:rPr>
        <w:t>Please note, Edenfield also have a service of Holy Communion BCP on the 2</w:t>
      </w:r>
      <w:r w:rsidR="00B50A58" w:rsidRPr="00B50A58">
        <w:rPr>
          <w:rFonts w:ascii="Britannic Bold" w:hAnsi="Britannic Bold"/>
          <w:b/>
          <w:bCs/>
          <w:sz w:val="34"/>
          <w:szCs w:val="34"/>
        </w:rPr>
        <w:t>3rd</w:t>
      </w:r>
      <w:r w:rsidRPr="00B50A58">
        <w:rPr>
          <w:rFonts w:ascii="Britannic Bold" w:hAnsi="Britannic Bold"/>
          <w:b/>
          <w:bCs/>
          <w:sz w:val="34"/>
          <w:szCs w:val="34"/>
        </w:rPr>
        <w:t xml:space="preserve"> </w:t>
      </w:r>
      <w:r w:rsidR="00B50A58" w:rsidRPr="00B50A58">
        <w:rPr>
          <w:rFonts w:ascii="Britannic Bold" w:hAnsi="Britannic Bold"/>
          <w:b/>
          <w:bCs/>
          <w:sz w:val="34"/>
          <w:szCs w:val="34"/>
        </w:rPr>
        <w:t>May</w:t>
      </w:r>
      <w:r w:rsidRPr="00B50A58">
        <w:rPr>
          <w:rFonts w:ascii="Britannic Bold" w:hAnsi="Britannic Bold"/>
          <w:b/>
          <w:bCs/>
          <w:sz w:val="34"/>
          <w:szCs w:val="34"/>
        </w:rPr>
        <w:t xml:space="preserve"> at 8.00am.</w:t>
      </w:r>
    </w:p>
    <w:p w14:paraId="22F23A81" w14:textId="77777777" w:rsidR="001B4481" w:rsidRDefault="001B4481" w:rsidP="001B4481">
      <w:pPr>
        <w:rPr>
          <w:rFonts w:ascii="Britannic Bold" w:hAnsi="Britannic Bold"/>
          <w:b/>
          <w:bCs/>
          <w:sz w:val="48"/>
          <w:szCs w:val="48"/>
        </w:rPr>
      </w:pPr>
    </w:p>
    <w:p w14:paraId="620BA280" w14:textId="77777777" w:rsidR="001B4481" w:rsidRDefault="001B4481" w:rsidP="007D4D88">
      <w:pPr>
        <w:pStyle w:val="NormalWeb"/>
        <w:shd w:val="clear" w:color="auto" w:fill="FFFFFF"/>
        <w:rPr>
          <w:rFonts w:ascii="Calibri" w:hAnsi="Calibri" w:cs="Calibri"/>
          <w:b/>
          <w:bCs/>
          <w:sz w:val="40"/>
          <w:szCs w:val="40"/>
        </w:rPr>
      </w:pPr>
    </w:p>
    <w:p w14:paraId="3DB3F1CC" w14:textId="77777777" w:rsidR="003B3254" w:rsidRDefault="003B3254"/>
    <w:sectPr w:rsidR="003B3254" w:rsidSect="003B3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88"/>
    <w:rsid w:val="001244A8"/>
    <w:rsid w:val="001B4481"/>
    <w:rsid w:val="0026560F"/>
    <w:rsid w:val="003B3254"/>
    <w:rsid w:val="004028F8"/>
    <w:rsid w:val="005C43C5"/>
    <w:rsid w:val="00690669"/>
    <w:rsid w:val="0069748C"/>
    <w:rsid w:val="006E5B0C"/>
    <w:rsid w:val="007173B6"/>
    <w:rsid w:val="007B416B"/>
    <w:rsid w:val="007D4D88"/>
    <w:rsid w:val="00A51B9C"/>
    <w:rsid w:val="00B5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7349"/>
  <w15:chartTrackingRefBased/>
  <w15:docId w15:val="{19D64EF1-F0BE-4326-8CC7-B4F455C9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4D8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B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7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Holdway</dc:creator>
  <cp:keywords/>
  <dc:description/>
  <cp:lastModifiedBy>Susan Holdway</cp:lastModifiedBy>
  <cp:revision>2</cp:revision>
  <cp:lastPrinted>2021-04-01T13:55:00Z</cp:lastPrinted>
  <dcterms:created xsi:type="dcterms:W3CDTF">2021-04-02T07:19:00Z</dcterms:created>
  <dcterms:modified xsi:type="dcterms:W3CDTF">2021-04-02T07:19:00Z</dcterms:modified>
</cp:coreProperties>
</file>