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C0" w:rsidRDefault="0050582E" w:rsidP="0050582E">
      <w:pPr>
        <w:ind w:right="-11"/>
        <w:rPr>
          <w:b/>
          <w:i/>
          <w:szCs w:val="22"/>
        </w:rPr>
      </w:pPr>
      <w:r w:rsidRPr="00254467">
        <w:rPr>
          <w:b/>
          <w:i/>
          <w:szCs w:val="22"/>
        </w:rPr>
        <w:t xml:space="preserve">St Mary’s </w:t>
      </w:r>
      <w:r w:rsidR="00E54EC0" w:rsidRPr="00254467">
        <w:rPr>
          <w:b/>
          <w:i/>
          <w:szCs w:val="22"/>
        </w:rPr>
        <w:t xml:space="preserve">Ticehurst &amp; </w:t>
      </w:r>
      <w:r w:rsidRPr="00254467">
        <w:rPr>
          <w:b/>
          <w:i/>
          <w:szCs w:val="22"/>
        </w:rPr>
        <w:t xml:space="preserve">St Augustine’s </w:t>
      </w:r>
      <w:r w:rsidR="00E54EC0" w:rsidRPr="00254467">
        <w:rPr>
          <w:b/>
          <w:i/>
          <w:szCs w:val="22"/>
        </w:rPr>
        <w:t>Flimwell</w:t>
      </w:r>
    </w:p>
    <w:p w:rsidR="00254467" w:rsidRPr="00254467" w:rsidRDefault="00254467" w:rsidP="0050582E">
      <w:pPr>
        <w:ind w:right="-11"/>
        <w:rPr>
          <w:b/>
          <w:i/>
          <w:sz w:val="12"/>
          <w:szCs w:val="12"/>
        </w:rPr>
      </w:pPr>
    </w:p>
    <w:p w:rsidR="00E54EC0" w:rsidRPr="00324047" w:rsidRDefault="00E54EC0" w:rsidP="00E54EC0">
      <w:pPr>
        <w:ind w:right="-261"/>
        <w:rPr>
          <w:b/>
          <w:i/>
          <w:sz w:val="28"/>
          <w:szCs w:val="22"/>
        </w:rPr>
      </w:pPr>
      <w:r w:rsidRPr="00324047">
        <w:rPr>
          <w:b/>
          <w:i/>
          <w:sz w:val="28"/>
          <w:szCs w:val="22"/>
        </w:rPr>
        <w:t xml:space="preserve">Sunday </w:t>
      </w:r>
      <w:r w:rsidR="00BD7A3D" w:rsidRPr="00324047">
        <w:rPr>
          <w:b/>
          <w:i/>
          <w:sz w:val="28"/>
          <w:szCs w:val="22"/>
        </w:rPr>
        <w:t>16</w:t>
      </w:r>
      <w:r w:rsidR="004F39F0" w:rsidRPr="00324047">
        <w:rPr>
          <w:b/>
          <w:i/>
          <w:sz w:val="28"/>
          <w:szCs w:val="22"/>
          <w:vertAlign w:val="superscript"/>
        </w:rPr>
        <w:t>th</w:t>
      </w:r>
      <w:r w:rsidR="008A5085" w:rsidRPr="00324047">
        <w:rPr>
          <w:b/>
          <w:i/>
          <w:sz w:val="28"/>
          <w:szCs w:val="22"/>
        </w:rPr>
        <w:t xml:space="preserve"> May</w:t>
      </w:r>
      <w:r w:rsidRPr="00324047">
        <w:rPr>
          <w:b/>
          <w:i/>
          <w:sz w:val="28"/>
          <w:szCs w:val="22"/>
        </w:rPr>
        <w:t xml:space="preserve"> 2021</w:t>
      </w:r>
    </w:p>
    <w:p w:rsidR="006D4123" w:rsidRDefault="006D4123" w:rsidP="00E54EC0">
      <w:pPr>
        <w:ind w:right="-261"/>
        <w:rPr>
          <w:b/>
          <w:i/>
          <w:sz w:val="10"/>
          <w:szCs w:val="10"/>
        </w:rPr>
      </w:pPr>
    </w:p>
    <w:p w:rsidR="0007449D" w:rsidRPr="006D4123" w:rsidRDefault="0007449D" w:rsidP="00E54EC0">
      <w:pPr>
        <w:ind w:right="-261"/>
        <w:rPr>
          <w:b/>
          <w:i/>
          <w:sz w:val="10"/>
          <w:szCs w:val="10"/>
        </w:rPr>
      </w:pPr>
    </w:p>
    <w:p w:rsidR="0007449D" w:rsidRPr="008A5085" w:rsidRDefault="0007449D" w:rsidP="0007449D">
      <w:pPr>
        <w:ind w:right="-11"/>
        <w:rPr>
          <w:i/>
          <w:szCs w:val="26"/>
        </w:rPr>
      </w:pPr>
      <w:r w:rsidRPr="008A5085">
        <w:rPr>
          <w:b/>
          <w:i/>
          <w:szCs w:val="26"/>
          <w:u w:val="single"/>
        </w:rPr>
        <w:t>NOTICES and READINGS</w:t>
      </w:r>
      <w:r w:rsidRPr="00324047">
        <w:rPr>
          <w:b/>
          <w:i/>
          <w:szCs w:val="26"/>
        </w:rPr>
        <w:t xml:space="preserve"> for</w:t>
      </w:r>
      <w:r w:rsidRPr="0007449D">
        <w:rPr>
          <w:b/>
          <w:i/>
          <w:szCs w:val="26"/>
        </w:rPr>
        <w:t xml:space="preserve"> …</w:t>
      </w:r>
    </w:p>
    <w:p w:rsidR="0007449D" w:rsidRPr="0007449D" w:rsidRDefault="0007449D" w:rsidP="00D676BF">
      <w:pPr>
        <w:ind w:right="-11"/>
        <w:rPr>
          <w:i/>
          <w:sz w:val="16"/>
          <w:szCs w:val="28"/>
        </w:rPr>
      </w:pPr>
    </w:p>
    <w:p w:rsidR="00D638C6" w:rsidRDefault="004F39F0" w:rsidP="004F39F0">
      <w:pPr>
        <w:ind w:right="-11"/>
        <w:rPr>
          <w:b/>
          <w:i/>
          <w:sz w:val="26"/>
          <w:szCs w:val="26"/>
        </w:rPr>
      </w:pPr>
      <w:r w:rsidRPr="004F39F0">
        <w:rPr>
          <w:b/>
          <w:i/>
          <w:sz w:val="26"/>
          <w:szCs w:val="26"/>
        </w:rPr>
        <w:t>S</w:t>
      </w:r>
      <w:r w:rsidR="00D638C6">
        <w:rPr>
          <w:b/>
          <w:i/>
          <w:sz w:val="26"/>
          <w:szCs w:val="26"/>
        </w:rPr>
        <w:t>eventh</w:t>
      </w:r>
      <w:r w:rsidR="00D676BF" w:rsidRPr="004F39F0">
        <w:rPr>
          <w:b/>
          <w:i/>
          <w:sz w:val="26"/>
          <w:szCs w:val="26"/>
        </w:rPr>
        <w:t xml:space="preserve"> Sunday of Easter</w:t>
      </w:r>
      <w:r w:rsidR="00D638C6">
        <w:rPr>
          <w:b/>
          <w:i/>
          <w:sz w:val="26"/>
          <w:szCs w:val="26"/>
        </w:rPr>
        <w:t xml:space="preserve"> </w:t>
      </w:r>
    </w:p>
    <w:p w:rsidR="00D676BF" w:rsidRPr="004F39F0" w:rsidRDefault="00D638C6" w:rsidP="004F39F0">
      <w:pPr>
        <w:ind w:right="-11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(and the </w:t>
      </w:r>
      <w:r w:rsidR="004F39F0" w:rsidRPr="004F39F0">
        <w:rPr>
          <w:b/>
          <w:i/>
          <w:sz w:val="26"/>
          <w:szCs w:val="26"/>
        </w:rPr>
        <w:t>Sunday</w:t>
      </w:r>
      <w:r>
        <w:rPr>
          <w:b/>
          <w:i/>
          <w:sz w:val="26"/>
          <w:szCs w:val="26"/>
        </w:rPr>
        <w:t xml:space="preserve"> after Ascension Day)</w:t>
      </w:r>
    </w:p>
    <w:p w:rsidR="0007449D" w:rsidRPr="0007449D" w:rsidRDefault="0007449D" w:rsidP="00254467">
      <w:pPr>
        <w:ind w:right="-11"/>
        <w:rPr>
          <w:sz w:val="16"/>
          <w:szCs w:val="22"/>
          <w:u w:val="single"/>
        </w:rPr>
      </w:pPr>
    </w:p>
    <w:p w:rsidR="00254467" w:rsidRDefault="004F39F0" w:rsidP="00254467">
      <w:pPr>
        <w:ind w:right="-11"/>
        <w:rPr>
          <w:b/>
          <w:sz w:val="22"/>
          <w:szCs w:val="22"/>
        </w:rPr>
      </w:pPr>
      <w:r>
        <w:rPr>
          <w:b/>
          <w:sz w:val="22"/>
          <w:szCs w:val="22"/>
        </w:rPr>
        <w:t>8am</w:t>
      </w:r>
      <w:r w:rsidR="00254467" w:rsidRPr="008A5085">
        <w:rPr>
          <w:b/>
          <w:sz w:val="22"/>
          <w:szCs w:val="22"/>
        </w:rPr>
        <w:t xml:space="preserve"> Communion (</w:t>
      </w:r>
      <w:r>
        <w:rPr>
          <w:b/>
          <w:sz w:val="22"/>
          <w:szCs w:val="22"/>
        </w:rPr>
        <w:t>1662 BCP) in St Mary’s</w:t>
      </w:r>
    </w:p>
    <w:p w:rsidR="00D638C6" w:rsidRDefault="00D638C6" w:rsidP="00D638C6">
      <w:pPr>
        <w:ind w:right="-11"/>
        <w:rPr>
          <w:b/>
          <w:sz w:val="22"/>
          <w:szCs w:val="22"/>
        </w:rPr>
      </w:pPr>
      <w:r w:rsidRPr="006B5973">
        <w:rPr>
          <w:b/>
          <w:sz w:val="22"/>
          <w:szCs w:val="22"/>
        </w:rPr>
        <w:t>11am Morning Worship</w:t>
      </w:r>
      <w:r>
        <w:rPr>
          <w:sz w:val="22"/>
          <w:szCs w:val="22"/>
        </w:rPr>
        <w:t xml:space="preserve"> </w:t>
      </w:r>
      <w:r w:rsidRPr="004F39F0">
        <w:rPr>
          <w:b/>
          <w:sz w:val="22"/>
          <w:szCs w:val="22"/>
        </w:rPr>
        <w:t xml:space="preserve">livestreamed in St Mary’s </w:t>
      </w:r>
      <w:r w:rsidRPr="00CA6734">
        <w:rPr>
          <w:b/>
          <w:sz w:val="22"/>
          <w:szCs w:val="22"/>
          <w:u w:val="single"/>
        </w:rPr>
        <w:t>with congregation</w:t>
      </w:r>
      <w:r w:rsidRPr="00CA6734">
        <w:rPr>
          <w:sz w:val="22"/>
          <w:szCs w:val="22"/>
        </w:rPr>
        <w:t>, viewable on our Facebook Page.</w:t>
      </w:r>
    </w:p>
    <w:p w:rsidR="00254467" w:rsidRPr="00254467" w:rsidRDefault="00254467" w:rsidP="00254467">
      <w:pPr>
        <w:ind w:right="-11"/>
        <w:rPr>
          <w:sz w:val="12"/>
          <w:szCs w:val="12"/>
        </w:rPr>
      </w:pPr>
    </w:p>
    <w:p w:rsidR="00D72699" w:rsidRDefault="004F39F0" w:rsidP="00D72699">
      <w:pPr>
        <w:ind w:right="-11"/>
        <w:rPr>
          <w:sz w:val="22"/>
          <w:szCs w:val="22"/>
        </w:rPr>
      </w:pPr>
      <w:r>
        <w:rPr>
          <w:sz w:val="22"/>
          <w:szCs w:val="22"/>
        </w:rPr>
        <w:t>S</w:t>
      </w:r>
      <w:r w:rsidR="00CC7328" w:rsidRPr="00CC7328">
        <w:rPr>
          <w:sz w:val="22"/>
          <w:szCs w:val="22"/>
        </w:rPr>
        <w:t>hortened</w:t>
      </w:r>
      <w:r w:rsidR="001F1C3F">
        <w:rPr>
          <w:sz w:val="22"/>
          <w:szCs w:val="22"/>
        </w:rPr>
        <w:t xml:space="preserve"> </w:t>
      </w:r>
      <w:r w:rsidR="00CC7328" w:rsidRPr="00CC7328">
        <w:rPr>
          <w:sz w:val="22"/>
          <w:szCs w:val="22"/>
        </w:rPr>
        <w:t>service</w:t>
      </w:r>
      <w:r>
        <w:rPr>
          <w:sz w:val="22"/>
          <w:szCs w:val="22"/>
        </w:rPr>
        <w:t>s (c.35</w:t>
      </w:r>
      <w:r w:rsidR="0043117D">
        <w:rPr>
          <w:sz w:val="22"/>
          <w:szCs w:val="22"/>
        </w:rPr>
        <w:t>/40</w:t>
      </w:r>
      <w:r>
        <w:rPr>
          <w:sz w:val="22"/>
          <w:szCs w:val="22"/>
        </w:rPr>
        <w:t xml:space="preserve"> mins)</w:t>
      </w:r>
      <w:r w:rsidR="00CA6734">
        <w:rPr>
          <w:sz w:val="22"/>
          <w:szCs w:val="22"/>
        </w:rPr>
        <w:t>, with prayers, short sermon, and</w:t>
      </w:r>
      <w:r w:rsidR="003B02A5">
        <w:rPr>
          <w:sz w:val="22"/>
          <w:szCs w:val="22"/>
        </w:rPr>
        <w:t xml:space="preserve"> </w:t>
      </w:r>
      <w:r w:rsidR="0043117D">
        <w:rPr>
          <w:sz w:val="22"/>
          <w:szCs w:val="22"/>
        </w:rPr>
        <w:t xml:space="preserve">some hymns played for you at the </w:t>
      </w:r>
      <w:r w:rsidR="00CA6734">
        <w:rPr>
          <w:sz w:val="22"/>
          <w:szCs w:val="22"/>
        </w:rPr>
        <w:t>11am</w:t>
      </w:r>
      <w:r w:rsidR="003B02A5">
        <w:rPr>
          <w:sz w:val="22"/>
          <w:szCs w:val="22"/>
        </w:rPr>
        <w:t>.</w:t>
      </w:r>
      <w:r w:rsidR="008A5085">
        <w:rPr>
          <w:sz w:val="22"/>
          <w:szCs w:val="22"/>
        </w:rPr>
        <w:t xml:space="preserve"> F</w:t>
      </w:r>
      <w:r w:rsidR="00CC7328" w:rsidRPr="00CC7328">
        <w:rPr>
          <w:sz w:val="22"/>
          <w:szCs w:val="22"/>
        </w:rPr>
        <w:t xml:space="preserve">acemasks </w:t>
      </w:r>
      <w:r w:rsidR="00254467">
        <w:rPr>
          <w:sz w:val="22"/>
          <w:szCs w:val="22"/>
        </w:rPr>
        <w:t>to be worn</w:t>
      </w:r>
      <w:r w:rsidR="001F1C3F">
        <w:rPr>
          <w:sz w:val="22"/>
          <w:szCs w:val="22"/>
        </w:rPr>
        <w:t>,</w:t>
      </w:r>
      <w:r w:rsidR="008A5085">
        <w:rPr>
          <w:sz w:val="22"/>
          <w:szCs w:val="22"/>
        </w:rPr>
        <w:t xml:space="preserve"> and 2m distancing observed</w:t>
      </w:r>
      <w:r w:rsidR="001F1C3F">
        <w:rPr>
          <w:sz w:val="22"/>
          <w:szCs w:val="22"/>
        </w:rPr>
        <w:t>.</w:t>
      </w:r>
    </w:p>
    <w:p w:rsidR="005103B5" w:rsidRDefault="005103B5" w:rsidP="003478AB">
      <w:pPr>
        <w:ind w:right="-11"/>
        <w:rPr>
          <w:b/>
          <w:sz w:val="16"/>
          <w:szCs w:val="16"/>
          <w:u w:val="single"/>
        </w:rPr>
      </w:pPr>
    </w:p>
    <w:p w:rsidR="00306C9E" w:rsidRPr="00123633" w:rsidRDefault="005103B5" w:rsidP="003478AB">
      <w:pPr>
        <w:ind w:right="-11"/>
        <w:rPr>
          <w:sz w:val="22"/>
          <w:szCs w:val="22"/>
        </w:rPr>
      </w:pPr>
      <w:r w:rsidRPr="00123633">
        <w:rPr>
          <w:b/>
          <w:sz w:val="22"/>
          <w:szCs w:val="22"/>
          <w:u w:val="single"/>
        </w:rPr>
        <w:t>N</w:t>
      </w:r>
      <w:r w:rsidR="00DA6DA8" w:rsidRPr="00123633">
        <w:rPr>
          <w:b/>
          <w:sz w:val="22"/>
          <w:szCs w:val="22"/>
          <w:u w:val="single"/>
        </w:rPr>
        <w:t>OTICES</w:t>
      </w:r>
    </w:p>
    <w:p w:rsidR="007B3A08" w:rsidRDefault="007B3A08" w:rsidP="00CA6734">
      <w:pPr>
        <w:ind w:right="-11"/>
        <w:rPr>
          <w:b/>
          <w:sz w:val="22"/>
          <w:szCs w:val="22"/>
        </w:rPr>
      </w:pPr>
      <w:r w:rsidRPr="00123633">
        <w:rPr>
          <w:sz w:val="22"/>
          <w:szCs w:val="22"/>
        </w:rPr>
        <w:t>A warm welcome if this is your first time with us.</w:t>
      </w:r>
    </w:p>
    <w:p w:rsidR="00324047" w:rsidRDefault="00324047" w:rsidP="007B3A08">
      <w:pPr>
        <w:shd w:val="clear" w:color="auto" w:fill="FFFFFF"/>
        <w:rPr>
          <w:sz w:val="22"/>
          <w:szCs w:val="22"/>
        </w:rPr>
      </w:pPr>
      <w:r w:rsidRPr="00CC7328">
        <w:rPr>
          <w:b/>
          <w:sz w:val="22"/>
          <w:szCs w:val="22"/>
        </w:rPr>
        <w:t>Annual Meetings</w:t>
      </w:r>
      <w:r>
        <w:rPr>
          <w:b/>
          <w:sz w:val="22"/>
          <w:szCs w:val="22"/>
        </w:rPr>
        <w:t xml:space="preserve"> (APCMs)</w:t>
      </w:r>
      <w:r>
        <w:rPr>
          <w:sz w:val="22"/>
          <w:szCs w:val="22"/>
        </w:rPr>
        <w:t>. Flimwell’s is 18 May at 7.30pm, and St Mary’s on 25 May at 7pm, both in church. Please bring your facemask. See website for the APCM notices</w:t>
      </w:r>
      <w:r w:rsidR="00A677ED">
        <w:rPr>
          <w:sz w:val="22"/>
          <w:szCs w:val="22"/>
        </w:rPr>
        <w:t>, vacancies for which nominations a</w:t>
      </w:r>
      <w:r w:rsidR="00D15A52">
        <w:rPr>
          <w:sz w:val="22"/>
          <w:szCs w:val="22"/>
        </w:rPr>
        <w:t xml:space="preserve">re invited and the </w:t>
      </w:r>
      <w:r>
        <w:rPr>
          <w:sz w:val="22"/>
          <w:szCs w:val="22"/>
        </w:rPr>
        <w:t>revised electoral rolls</w:t>
      </w:r>
      <w:r w:rsidR="00D15A52">
        <w:rPr>
          <w:sz w:val="22"/>
          <w:szCs w:val="22"/>
        </w:rPr>
        <w:t xml:space="preserve"> (voters)</w:t>
      </w:r>
      <w:bookmarkStart w:id="0" w:name="_GoBack"/>
      <w:bookmarkEnd w:id="0"/>
      <w:r>
        <w:rPr>
          <w:sz w:val="22"/>
          <w:szCs w:val="22"/>
        </w:rPr>
        <w:t>.</w:t>
      </w:r>
    </w:p>
    <w:p w:rsidR="00C96787" w:rsidRPr="00C96787" w:rsidRDefault="00C96787" w:rsidP="007B3A08">
      <w:pPr>
        <w:shd w:val="clear" w:color="auto" w:fill="FFFFFF"/>
        <w:rPr>
          <w:b/>
          <w:sz w:val="22"/>
          <w:szCs w:val="22"/>
        </w:rPr>
      </w:pPr>
      <w:r w:rsidRPr="00C96787">
        <w:rPr>
          <w:b/>
          <w:sz w:val="22"/>
          <w:szCs w:val="22"/>
        </w:rPr>
        <w:t>Thy Kingdom Come</w:t>
      </w:r>
      <w:r w:rsidRPr="00C96787">
        <w:rPr>
          <w:sz w:val="22"/>
          <w:szCs w:val="22"/>
        </w:rPr>
        <w:t>.</w:t>
      </w:r>
      <w:r>
        <w:rPr>
          <w:sz w:val="22"/>
          <w:szCs w:val="22"/>
        </w:rPr>
        <w:t xml:space="preserve"> As will be mentioned in services today the global prayer initiative ‘Thy Kingdom Come extends from 13</w:t>
      </w:r>
      <w:r w:rsidRPr="00C9678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Pentecost. See website </w:t>
      </w:r>
      <w:hyperlink r:id="rId6" w:history="1">
        <w:r w:rsidRPr="00657169">
          <w:rPr>
            <w:rStyle w:val="Hyperlink"/>
            <w:sz w:val="22"/>
            <w:szCs w:val="22"/>
          </w:rPr>
          <w:t>www.</w:t>
        </w:r>
        <w:r w:rsidRPr="00C96787">
          <w:rPr>
            <w:rStyle w:val="Hyperlink"/>
            <w:color w:val="4448EE"/>
            <w:sz w:val="22"/>
            <w:szCs w:val="22"/>
          </w:rPr>
          <w:t>thykingdomcome</w:t>
        </w:r>
        <w:r w:rsidRPr="00657169">
          <w:rPr>
            <w:rStyle w:val="Hyperlink"/>
            <w:sz w:val="22"/>
            <w:szCs w:val="22"/>
          </w:rPr>
          <w:t>.</w:t>
        </w:r>
        <w:r w:rsidRPr="00C96787">
          <w:rPr>
            <w:rStyle w:val="Hyperlink"/>
            <w:color w:val="4448EE"/>
            <w:sz w:val="22"/>
            <w:szCs w:val="22"/>
          </w:rPr>
          <w:t>global</w:t>
        </w:r>
      </w:hyperlink>
      <w:r>
        <w:rPr>
          <w:sz w:val="22"/>
          <w:szCs w:val="22"/>
        </w:rPr>
        <w:t xml:space="preserve"> for resources.</w:t>
      </w:r>
    </w:p>
    <w:p w:rsidR="007B3A08" w:rsidRDefault="007B3A08" w:rsidP="007B3A08">
      <w:pPr>
        <w:shd w:val="clear" w:color="auto" w:fill="FFFFFF"/>
        <w:rPr>
          <w:color w:val="222222"/>
          <w:sz w:val="22"/>
          <w:szCs w:val="22"/>
        </w:rPr>
      </w:pPr>
      <w:r w:rsidRPr="00123633">
        <w:rPr>
          <w:b/>
          <w:sz w:val="22"/>
          <w:szCs w:val="22"/>
        </w:rPr>
        <w:t>Family Support Work</w:t>
      </w:r>
      <w:r w:rsidRPr="00123633">
        <w:rPr>
          <w:sz w:val="22"/>
          <w:szCs w:val="22"/>
        </w:rPr>
        <w:t xml:space="preserve">. </w:t>
      </w:r>
      <w:r w:rsidRPr="00123633">
        <w:rPr>
          <w:color w:val="222222"/>
          <w:sz w:val="22"/>
          <w:szCs w:val="22"/>
        </w:rPr>
        <w:t>Sheila Synge is willing to collect food/household items, call 01580 860164.</w:t>
      </w:r>
      <w:r>
        <w:rPr>
          <w:color w:val="222222"/>
          <w:sz w:val="22"/>
          <w:szCs w:val="22"/>
        </w:rPr>
        <w:t xml:space="preserve"> FSW make </w:t>
      </w:r>
      <w:r w:rsidR="0043117D">
        <w:rPr>
          <w:color w:val="222222"/>
          <w:sz w:val="22"/>
          <w:szCs w:val="22"/>
        </w:rPr>
        <w:t>a</w:t>
      </w:r>
      <w:r>
        <w:rPr>
          <w:color w:val="222222"/>
          <w:sz w:val="22"/>
          <w:szCs w:val="22"/>
        </w:rPr>
        <w:t xml:space="preserve"> local collection on the </w:t>
      </w:r>
      <w:r w:rsidR="0043117D">
        <w:rPr>
          <w:color w:val="222222"/>
          <w:sz w:val="22"/>
          <w:szCs w:val="22"/>
        </w:rPr>
        <w:t>3rd</w:t>
      </w:r>
      <w:r>
        <w:rPr>
          <w:color w:val="222222"/>
          <w:sz w:val="22"/>
          <w:szCs w:val="22"/>
        </w:rPr>
        <w:t xml:space="preserve"> Weds</w:t>
      </w:r>
      <w:r w:rsidR="0043117D">
        <w:rPr>
          <w:color w:val="222222"/>
          <w:sz w:val="22"/>
          <w:szCs w:val="22"/>
        </w:rPr>
        <w:t xml:space="preserve"> (19</w:t>
      </w:r>
      <w:r w:rsidR="0043117D" w:rsidRPr="0043117D">
        <w:rPr>
          <w:color w:val="222222"/>
          <w:sz w:val="22"/>
          <w:szCs w:val="22"/>
          <w:vertAlign w:val="superscript"/>
        </w:rPr>
        <w:t>th</w:t>
      </w:r>
      <w:r w:rsidR="0043117D">
        <w:rPr>
          <w:color w:val="222222"/>
          <w:sz w:val="22"/>
          <w:szCs w:val="22"/>
        </w:rPr>
        <w:t>)</w:t>
      </w:r>
      <w:r>
        <w:rPr>
          <w:color w:val="222222"/>
          <w:sz w:val="22"/>
          <w:szCs w:val="22"/>
        </w:rPr>
        <w:t xml:space="preserve">. See </w:t>
      </w:r>
      <w:r w:rsidR="0043117D">
        <w:rPr>
          <w:color w:val="222222"/>
          <w:sz w:val="22"/>
          <w:szCs w:val="22"/>
        </w:rPr>
        <w:t>the</w:t>
      </w:r>
      <w:r>
        <w:rPr>
          <w:color w:val="222222"/>
          <w:sz w:val="22"/>
          <w:szCs w:val="22"/>
        </w:rPr>
        <w:t xml:space="preserve"> Vicar’s Letter </w:t>
      </w:r>
      <w:r w:rsidR="0043117D">
        <w:rPr>
          <w:color w:val="222222"/>
          <w:sz w:val="22"/>
          <w:szCs w:val="22"/>
        </w:rPr>
        <w:t xml:space="preserve">(still on our website) </w:t>
      </w:r>
      <w:r>
        <w:rPr>
          <w:color w:val="222222"/>
          <w:sz w:val="22"/>
          <w:szCs w:val="22"/>
        </w:rPr>
        <w:t xml:space="preserve">for </w:t>
      </w:r>
      <w:r w:rsidR="0043117D">
        <w:rPr>
          <w:color w:val="222222"/>
          <w:sz w:val="22"/>
          <w:szCs w:val="22"/>
        </w:rPr>
        <w:t xml:space="preserve">info on the </w:t>
      </w:r>
      <w:r>
        <w:rPr>
          <w:color w:val="222222"/>
          <w:sz w:val="22"/>
          <w:szCs w:val="22"/>
        </w:rPr>
        <w:t xml:space="preserve">FSW Open Garden </w:t>
      </w:r>
      <w:r w:rsidR="0043117D">
        <w:rPr>
          <w:color w:val="222222"/>
          <w:sz w:val="22"/>
          <w:szCs w:val="22"/>
        </w:rPr>
        <w:t>on 30 May in Eridge Green</w:t>
      </w:r>
      <w:r>
        <w:rPr>
          <w:color w:val="222222"/>
          <w:sz w:val="22"/>
          <w:szCs w:val="22"/>
        </w:rPr>
        <w:t>.</w:t>
      </w:r>
    </w:p>
    <w:p w:rsidR="00324047" w:rsidRPr="00123633" w:rsidRDefault="00324047" w:rsidP="007B3A08">
      <w:pPr>
        <w:shd w:val="clear" w:color="auto" w:fill="FFFFFF"/>
        <w:rPr>
          <w:color w:val="222222"/>
          <w:sz w:val="22"/>
          <w:szCs w:val="22"/>
        </w:rPr>
      </w:pPr>
      <w:r w:rsidRPr="00324047">
        <w:rPr>
          <w:b/>
          <w:color w:val="222222"/>
          <w:sz w:val="22"/>
          <w:szCs w:val="22"/>
        </w:rPr>
        <w:t>Diocesan Magazine ‘Faith in Sussex’</w:t>
      </w:r>
      <w:r>
        <w:rPr>
          <w:color w:val="222222"/>
          <w:sz w:val="22"/>
          <w:szCs w:val="22"/>
        </w:rPr>
        <w:t xml:space="preserve">. This is online: </w:t>
      </w:r>
      <w:hyperlink r:id="rId7" w:tgtFrame="_blank" w:history="1">
        <w:r w:rsidRPr="00324047">
          <w:rPr>
            <w:rStyle w:val="Hyperlink"/>
            <w:color w:val="4448EE"/>
            <w:sz w:val="22"/>
            <w:szCs w:val="22"/>
            <w:shd w:val="clear" w:color="auto" w:fill="FFFFFF"/>
          </w:rPr>
          <w:t>https://online.fliphtml5.com/qmzrd/rppf/</w:t>
        </w:r>
      </w:hyperlink>
    </w:p>
    <w:p w:rsidR="00CA6734" w:rsidRDefault="00CA6734" w:rsidP="007B3A08">
      <w:pPr>
        <w:shd w:val="clear" w:color="auto" w:fill="FFFFFF"/>
        <w:rPr>
          <w:sz w:val="22"/>
          <w:szCs w:val="22"/>
        </w:rPr>
      </w:pPr>
      <w:r w:rsidRPr="00CA6734">
        <w:rPr>
          <w:b/>
          <w:sz w:val="22"/>
          <w:szCs w:val="22"/>
        </w:rPr>
        <w:t>Our COVID vaccinations are free</w:t>
      </w:r>
      <w:r>
        <w:rPr>
          <w:sz w:val="22"/>
          <w:szCs w:val="22"/>
        </w:rPr>
        <w:t xml:space="preserve">. </w:t>
      </w:r>
      <w:r w:rsidRPr="00CA6734">
        <w:rPr>
          <w:sz w:val="22"/>
          <w:szCs w:val="22"/>
        </w:rPr>
        <w:t>Do consider</w:t>
      </w:r>
      <w:r>
        <w:rPr>
          <w:sz w:val="22"/>
          <w:szCs w:val="22"/>
        </w:rPr>
        <w:t xml:space="preserve"> giving to help vaccinate more in the poorest countries:</w:t>
      </w:r>
    </w:p>
    <w:p w:rsidR="00CA6734" w:rsidRPr="00324047" w:rsidRDefault="00576A6F" w:rsidP="007B3A08">
      <w:pPr>
        <w:shd w:val="clear" w:color="auto" w:fill="FFFFFF"/>
        <w:rPr>
          <w:color w:val="4448EE"/>
          <w:sz w:val="22"/>
          <w:szCs w:val="22"/>
        </w:rPr>
      </w:pPr>
      <w:hyperlink r:id="rId8" w:history="1">
        <w:r w:rsidR="006B5973" w:rsidRPr="00324047">
          <w:rPr>
            <w:rStyle w:val="Hyperlink"/>
            <w:color w:val="4448EE"/>
            <w:sz w:val="22"/>
            <w:szCs w:val="22"/>
          </w:rPr>
          <w:t>www.justgiving.com/fundraising/rowanpatterson</w:t>
        </w:r>
      </w:hyperlink>
    </w:p>
    <w:p w:rsidR="005F33D2" w:rsidRPr="00444341" w:rsidRDefault="005F33D2" w:rsidP="000E100B">
      <w:pPr>
        <w:shd w:val="clear" w:color="auto" w:fill="FFFFFF"/>
        <w:rPr>
          <w:sz w:val="16"/>
          <w:szCs w:val="16"/>
        </w:rPr>
      </w:pPr>
    </w:p>
    <w:p w:rsidR="0020040B" w:rsidRPr="00D638C6" w:rsidRDefault="00A76D71" w:rsidP="00E00FD0">
      <w:pPr>
        <w:ind w:right="-1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Sunday </w:t>
      </w:r>
      <w:r w:rsidR="00D638C6">
        <w:rPr>
          <w:b/>
          <w:sz w:val="22"/>
          <w:szCs w:val="22"/>
          <w:u w:val="single"/>
        </w:rPr>
        <w:t>23</w:t>
      </w:r>
      <w:r w:rsidR="00D638C6">
        <w:rPr>
          <w:b/>
          <w:sz w:val="22"/>
          <w:szCs w:val="22"/>
          <w:u w:val="single"/>
          <w:vertAlign w:val="superscript"/>
        </w:rPr>
        <w:t>rd</w:t>
      </w:r>
      <w:r>
        <w:rPr>
          <w:b/>
          <w:sz w:val="22"/>
          <w:szCs w:val="22"/>
          <w:u w:val="single"/>
        </w:rPr>
        <w:t xml:space="preserve"> </w:t>
      </w:r>
      <w:r w:rsidR="0007449D">
        <w:rPr>
          <w:b/>
          <w:sz w:val="22"/>
          <w:szCs w:val="22"/>
          <w:u w:val="single"/>
        </w:rPr>
        <w:t>May</w:t>
      </w:r>
      <w:r w:rsidR="00D638C6">
        <w:rPr>
          <w:b/>
          <w:sz w:val="22"/>
          <w:szCs w:val="22"/>
          <w:u w:val="single"/>
        </w:rPr>
        <w:t xml:space="preserve"> – Day of Pentecost</w:t>
      </w:r>
    </w:p>
    <w:p w:rsidR="00D638C6" w:rsidRDefault="00D638C6" w:rsidP="00E00FD0">
      <w:pPr>
        <w:ind w:right="-11"/>
        <w:rPr>
          <w:sz w:val="22"/>
          <w:szCs w:val="22"/>
        </w:rPr>
      </w:pPr>
      <w:r>
        <w:rPr>
          <w:sz w:val="22"/>
          <w:szCs w:val="22"/>
        </w:rPr>
        <w:t>9.30am Flimwell Communion (Contemporary)</w:t>
      </w:r>
    </w:p>
    <w:p w:rsidR="004F39F0" w:rsidRDefault="00D638C6" w:rsidP="00E00FD0">
      <w:pPr>
        <w:ind w:right="-11"/>
        <w:rPr>
          <w:sz w:val="22"/>
          <w:szCs w:val="22"/>
        </w:rPr>
      </w:pPr>
      <w:r>
        <w:rPr>
          <w:sz w:val="22"/>
          <w:szCs w:val="22"/>
        </w:rPr>
        <w:t>11</w:t>
      </w:r>
      <w:r w:rsidR="004F39F0" w:rsidRPr="00D638C6">
        <w:rPr>
          <w:sz w:val="22"/>
          <w:szCs w:val="22"/>
        </w:rPr>
        <w:t xml:space="preserve">am </w:t>
      </w:r>
      <w:r>
        <w:rPr>
          <w:sz w:val="22"/>
          <w:szCs w:val="22"/>
        </w:rPr>
        <w:t xml:space="preserve">Pentecost </w:t>
      </w:r>
      <w:r w:rsidR="004F39F0" w:rsidRPr="00D638C6">
        <w:rPr>
          <w:sz w:val="22"/>
          <w:szCs w:val="22"/>
        </w:rPr>
        <w:t>Communion (</w:t>
      </w:r>
      <w:r>
        <w:rPr>
          <w:sz w:val="22"/>
          <w:szCs w:val="22"/>
        </w:rPr>
        <w:t>Contemp</w:t>
      </w:r>
      <w:r w:rsidR="004F39F0" w:rsidRPr="00D638C6">
        <w:rPr>
          <w:sz w:val="22"/>
          <w:szCs w:val="22"/>
        </w:rPr>
        <w:t>)</w:t>
      </w:r>
      <w:r w:rsidR="004F39F0">
        <w:rPr>
          <w:sz w:val="22"/>
          <w:szCs w:val="22"/>
        </w:rPr>
        <w:t xml:space="preserve"> in St Mary’s</w:t>
      </w:r>
    </w:p>
    <w:p w:rsidR="00D638C6" w:rsidRDefault="00D638C6" w:rsidP="00E00FD0">
      <w:pPr>
        <w:ind w:right="-11"/>
        <w:rPr>
          <w:sz w:val="22"/>
          <w:szCs w:val="22"/>
        </w:rPr>
      </w:pPr>
      <w:r>
        <w:rPr>
          <w:sz w:val="22"/>
          <w:szCs w:val="22"/>
        </w:rPr>
        <w:t>6.30pm Evening Prayer (1662 BCP) in St Mary’s</w:t>
      </w:r>
    </w:p>
    <w:p w:rsidR="00CA6734" w:rsidRPr="004F39F0" w:rsidRDefault="00CA6734" w:rsidP="00E00FD0">
      <w:pPr>
        <w:ind w:right="-11"/>
        <w:rPr>
          <w:sz w:val="22"/>
          <w:szCs w:val="22"/>
        </w:rPr>
      </w:pPr>
    </w:p>
    <w:p w:rsidR="00AE1663" w:rsidRPr="00D65280" w:rsidRDefault="00AE1663" w:rsidP="00E00FD0">
      <w:pPr>
        <w:ind w:right="-11"/>
        <w:rPr>
          <w:sz w:val="16"/>
          <w:szCs w:val="16"/>
        </w:rPr>
      </w:pPr>
    </w:p>
    <w:p w:rsidR="006B5973" w:rsidRDefault="006B5973" w:rsidP="006B5973">
      <w:pPr>
        <w:widowControl w:val="0"/>
        <w:shd w:val="clear" w:color="auto" w:fill="FFFFFF"/>
        <w:rPr>
          <w:b/>
          <w:color w:val="000000"/>
          <w:sz w:val="21"/>
          <w:szCs w:val="21"/>
          <w:u w:val="single"/>
        </w:rPr>
      </w:pPr>
      <w:r w:rsidRPr="00415AA1">
        <w:rPr>
          <w:b/>
          <w:color w:val="000000"/>
          <w:sz w:val="21"/>
          <w:szCs w:val="21"/>
          <w:u w:val="single"/>
        </w:rPr>
        <w:t>READINGS</w:t>
      </w:r>
    </w:p>
    <w:p w:rsidR="00415AA1" w:rsidRPr="00415AA1" w:rsidRDefault="00415AA1" w:rsidP="006B5973">
      <w:pPr>
        <w:widowControl w:val="0"/>
        <w:shd w:val="clear" w:color="auto" w:fill="FFFFFF"/>
        <w:rPr>
          <w:b/>
          <w:color w:val="000000"/>
          <w:sz w:val="16"/>
          <w:szCs w:val="21"/>
          <w:u w:val="single"/>
        </w:rPr>
      </w:pPr>
    </w:p>
    <w:p w:rsidR="00C57E9B" w:rsidRDefault="00C57E9B" w:rsidP="00C57E9B">
      <w:r w:rsidRPr="00C57E9B">
        <w:rPr>
          <w:b/>
          <w:u w:val="single"/>
        </w:rPr>
        <w:t>Acts 1: 15–17, 21–26</w:t>
      </w:r>
      <w:r>
        <w:tab/>
      </w:r>
      <w:r>
        <w:tab/>
        <w:t>[NRSV]</w:t>
      </w:r>
    </w:p>
    <w:p w:rsidR="00C57E9B" w:rsidRPr="00C57E9B" w:rsidRDefault="00C57E9B" w:rsidP="00C57E9B">
      <w:r w:rsidRPr="00C57E9B">
        <w:rPr>
          <w:rStyle w:val="vv"/>
          <w:color w:val="777777"/>
          <w:sz w:val="22"/>
          <w:szCs w:val="22"/>
          <w:vertAlign w:val="superscript"/>
        </w:rPr>
        <w:t>15</w:t>
      </w:r>
      <w:r w:rsidRPr="00C57E9B">
        <w:rPr>
          <w:rStyle w:val="vv"/>
          <w:color w:val="777777"/>
          <w:sz w:val="22"/>
          <w:szCs w:val="22"/>
        </w:rPr>
        <w:t> </w:t>
      </w:r>
      <w:r w:rsidRPr="00C57E9B">
        <w:rPr>
          <w:color w:val="000000"/>
          <w:sz w:val="22"/>
          <w:szCs w:val="22"/>
        </w:rPr>
        <w:t>In those days Peter stood up among the believers (together the crowd numbered about one hundred and twenty people) and said, </w:t>
      </w:r>
      <w:r w:rsidRPr="00C57E9B">
        <w:rPr>
          <w:color w:val="777777"/>
          <w:sz w:val="22"/>
          <w:szCs w:val="22"/>
          <w:vertAlign w:val="superscript"/>
        </w:rPr>
        <w:t>16</w:t>
      </w:r>
      <w:r w:rsidRPr="00C57E9B">
        <w:rPr>
          <w:color w:val="000000"/>
          <w:sz w:val="22"/>
          <w:szCs w:val="22"/>
        </w:rPr>
        <w:t>‘Friends, the scripture had to be fulfilled, which the Holy Spirit through David foretold concerning Judas, who became a guide for those who arrested Jesus— </w:t>
      </w:r>
      <w:r w:rsidRPr="00C57E9B">
        <w:rPr>
          <w:color w:val="777777"/>
          <w:sz w:val="22"/>
          <w:szCs w:val="22"/>
          <w:vertAlign w:val="superscript"/>
        </w:rPr>
        <w:t>17</w:t>
      </w:r>
      <w:r w:rsidRPr="00C57E9B">
        <w:rPr>
          <w:color w:val="000000"/>
          <w:sz w:val="22"/>
          <w:szCs w:val="22"/>
        </w:rPr>
        <w:t>for he was numbered among us and was allotted his share in this ministry.’</w:t>
      </w:r>
      <w:r w:rsidRPr="00C57E9B">
        <w:rPr>
          <w:color w:val="000000"/>
          <w:sz w:val="22"/>
          <w:szCs w:val="22"/>
        </w:rPr>
        <w:br/>
      </w:r>
      <w:r w:rsidRPr="00C57E9B">
        <w:rPr>
          <w:color w:val="777777"/>
          <w:sz w:val="22"/>
          <w:szCs w:val="22"/>
          <w:vertAlign w:val="superscript"/>
        </w:rPr>
        <w:t>21</w:t>
      </w:r>
      <w:r w:rsidRPr="00C57E9B">
        <w:rPr>
          <w:color w:val="000000"/>
          <w:sz w:val="22"/>
          <w:szCs w:val="22"/>
        </w:rPr>
        <w:t>So one of the men who have accompanied us throughout the time that the Lord Jesus went in and out among us, </w:t>
      </w:r>
      <w:r w:rsidRPr="00C57E9B">
        <w:rPr>
          <w:color w:val="777777"/>
          <w:sz w:val="22"/>
          <w:szCs w:val="22"/>
          <w:vertAlign w:val="superscript"/>
        </w:rPr>
        <w:t>22</w:t>
      </w:r>
      <w:r w:rsidRPr="00C57E9B">
        <w:rPr>
          <w:color w:val="000000"/>
          <w:sz w:val="22"/>
          <w:szCs w:val="22"/>
        </w:rPr>
        <w:t>beginning from the baptism of John until the day when he was taken up from us—one of these must become a witness with us to his resurrection.’ </w:t>
      </w:r>
      <w:r w:rsidRPr="00C57E9B">
        <w:rPr>
          <w:color w:val="777777"/>
          <w:sz w:val="22"/>
          <w:szCs w:val="22"/>
          <w:vertAlign w:val="superscript"/>
        </w:rPr>
        <w:t>23</w:t>
      </w:r>
      <w:r w:rsidRPr="00C57E9B">
        <w:rPr>
          <w:color w:val="000000"/>
          <w:sz w:val="22"/>
          <w:szCs w:val="22"/>
        </w:rPr>
        <w:t xml:space="preserve">So they proposed two, Joseph called Barsabbas, who was also known as Justus, and </w:t>
      </w:r>
      <w:r w:rsidRPr="00C57E9B">
        <w:rPr>
          <w:color w:val="000000"/>
          <w:sz w:val="22"/>
          <w:szCs w:val="22"/>
        </w:rPr>
        <w:t>Matthias. </w:t>
      </w:r>
      <w:r w:rsidRPr="00C57E9B">
        <w:rPr>
          <w:color w:val="777777"/>
          <w:sz w:val="22"/>
          <w:szCs w:val="22"/>
          <w:vertAlign w:val="superscript"/>
        </w:rPr>
        <w:t>24</w:t>
      </w:r>
      <w:r w:rsidRPr="00C57E9B">
        <w:rPr>
          <w:color w:val="000000"/>
          <w:sz w:val="22"/>
          <w:szCs w:val="22"/>
        </w:rPr>
        <w:t>Then they prayed and said, ‘Lord, you know everyone’s heart. Show us which one of these two you have chosen </w:t>
      </w:r>
      <w:r w:rsidRPr="00C57E9B">
        <w:rPr>
          <w:color w:val="777777"/>
          <w:sz w:val="22"/>
          <w:szCs w:val="22"/>
          <w:vertAlign w:val="superscript"/>
        </w:rPr>
        <w:t>25</w:t>
      </w:r>
      <w:r w:rsidRPr="00C57E9B">
        <w:rPr>
          <w:color w:val="000000"/>
          <w:sz w:val="22"/>
          <w:szCs w:val="22"/>
        </w:rPr>
        <w:t>to take the place in this ministry and apostleship from which Judas turned aside to go to his own place.’ </w:t>
      </w:r>
      <w:r w:rsidRPr="00C57E9B">
        <w:rPr>
          <w:color w:val="777777"/>
          <w:sz w:val="22"/>
          <w:szCs w:val="22"/>
          <w:vertAlign w:val="superscript"/>
        </w:rPr>
        <w:t>26</w:t>
      </w:r>
      <w:r w:rsidRPr="00C57E9B">
        <w:rPr>
          <w:color w:val="000000"/>
          <w:sz w:val="22"/>
          <w:szCs w:val="22"/>
        </w:rPr>
        <w:t>And they cast lots for them, and the lot fell on Matthias; and he was added to the eleven apostles.</w:t>
      </w:r>
    </w:p>
    <w:p w:rsidR="006B5973" w:rsidRDefault="006B5973" w:rsidP="006B5973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C57E9B" w:rsidRDefault="00C57E9B" w:rsidP="00C57E9B">
      <w:r w:rsidRPr="00C57E9B">
        <w:rPr>
          <w:b/>
          <w:u w:val="single"/>
        </w:rPr>
        <w:t>John 17.6–19</w:t>
      </w:r>
      <w:r>
        <w:tab/>
      </w:r>
      <w:r>
        <w:tab/>
      </w:r>
      <w:r>
        <w:tab/>
        <w:t>[NRSV]</w:t>
      </w:r>
    </w:p>
    <w:p w:rsidR="00C57E9B" w:rsidRPr="00C57E9B" w:rsidRDefault="00C57E9B" w:rsidP="00C57E9B">
      <w:r w:rsidRPr="00C57E9B">
        <w:rPr>
          <w:rStyle w:val="vv"/>
          <w:color w:val="777777"/>
          <w:sz w:val="22"/>
          <w:szCs w:val="22"/>
          <w:vertAlign w:val="superscript"/>
        </w:rPr>
        <w:t>6</w:t>
      </w:r>
      <w:r w:rsidRPr="00C57E9B">
        <w:rPr>
          <w:rStyle w:val="vv"/>
          <w:color w:val="777777"/>
          <w:sz w:val="22"/>
          <w:szCs w:val="22"/>
        </w:rPr>
        <w:t> </w:t>
      </w:r>
      <w:r w:rsidRPr="00C57E9B">
        <w:rPr>
          <w:color w:val="000000"/>
          <w:sz w:val="22"/>
          <w:szCs w:val="22"/>
        </w:rPr>
        <w:t>‘I have made your name known to those whom you gave me from the world. They were yours, and you gave them to me, and they have kept your word. </w:t>
      </w:r>
      <w:r w:rsidRPr="00C57E9B">
        <w:rPr>
          <w:color w:val="777777"/>
          <w:sz w:val="22"/>
          <w:szCs w:val="22"/>
          <w:vertAlign w:val="superscript"/>
        </w:rPr>
        <w:t>7</w:t>
      </w:r>
      <w:r w:rsidRPr="00C57E9B">
        <w:rPr>
          <w:color w:val="000000"/>
          <w:sz w:val="22"/>
          <w:szCs w:val="22"/>
        </w:rPr>
        <w:t>Now they know that everything you have given me is from you; </w:t>
      </w:r>
      <w:r w:rsidRPr="00C57E9B">
        <w:rPr>
          <w:color w:val="777777"/>
          <w:sz w:val="22"/>
          <w:szCs w:val="22"/>
          <w:vertAlign w:val="superscript"/>
        </w:rPr>
        <w:t>8</w:t>
      </w:r>
      <w:r w:rsidRPr="00C57E9B">
        <w:rPr>
          <w:color w:val="000000"/>
          <w:sz w:val="22"/>
          <w:szCs w:val="22"/>
        </w:rPr>
        <w:t>for the words that you gave to me I have given to them, and they have received them and know in truth that I came from you; and they have believed that you sent me. </w:t>
      </w:r>
      <w:r w:rsidRPr="00C57E9B">
        <w:rPr>
          <w:color w:val="777777"/>
          <w:sz w:val="22"/>
          <w:szCs w:val="22"/>
          <w:vertAlign w:val="superscript"/>
        </w:rPr>
        <w:t>9</w:t>
      </w:r>
      <w:r w:rsidRPr="00C57E9B">
        <w:rPr>
          <w:color w:val="000000"/>
          <w:sz w:val="22"/>
          <w:szCs w:val="22"/>
        </w:rPr>
        <w:t>I am asking on their behalf; I am not asking on behalf of the world, but on behalf of those whom you gave me, because they are yours. </w:t>
      </w:r>
      <w:r w:rsidRPr="00C57E9B">
        <w:rPr>
          <w:color w:val="777777"/>
          <w:sz w:val="22"/>
          <w:szCs w:val="22"/>
          <w:vertAlign w:val="superscript"/>
        </w:rPr>
        <w:t>10</w:t>
      </w:r>
      <w:r w:rsidRPr="00C57E9B">
        <w:rPr>
          <w:color w:val="000000"/>
          <w:sz w:val="22"/>
          <w:szCs w:val="22"/>
        </w:rPr>
        <w:t>All mine are yours, and yours are mine; and I have been glorified in them. </w:t>
      </w:r>
      <w:r w:rsidRPr="00C57E9B">
        <w:rPr>
          <w:color w:val="777777"/>
          <w:sz w:val="22"/>
          <w:szCs w:val="22"/>
          <w:vertAlign w:val="superscript"/>
        </w:rPr>
        <w:t>11</w:t>
      </w:r>
      <w:r w:rsidRPr="00C57E9B">
        <w:rPr>
          <w:color w:val="000000"/>
          <w:sz w:val="22"/>
          <w:szCs w:val="22"/>
        </w:rPr>
        <w:t>And now I am no longer in the world, but they are in the world, and I am coming to you. Holy Father, protect them in your name that you have given me, so that they may be one, as we are one. </w:t>
      </w:r>
      <w:r w:rsidRPr="00C57E9B">
        <w:rPr>
          <w:color w:val="777777"/>
          <w:sz w:val="22"/>
          <w:szCs w:val="22"/>
          <w:vertAlign w:val="superscript"/>
        </w:rPr>
        <w:t>12</w:t>
      </w:r>
      <w:r w:rsidRPr="00C57E9B">
        <w:rPr>
          <w:color w:val="000000"/>
          <w:sz w:val="22"/>
          <w:szCs w:val="22"/>
        </w:rPr>
        <w:t>While I was with them, I protected them in your name that you have given me. I guarded them, and not one of them was lost except the one destined to be lost, so that the scripture might be fulfilled. </w:t>
      </w:r>
      <w:r w:rsidRPr="00C57E9B">
        <w:rPr>
          <w:color w:val="777777"/>
          <w:sz w:val="22"/>
          <w:szCs w:val="22"/>
          <w:vertAlign w:val="superscript"/>
        </w:rPr>
        <w:t>13</w:t>
      </w:r>
      <w:r w:rsidRPr="00C57E9B">
        <w:rPr>
          <w:color w:val="000000"/>
          <w:sz w:val="22"/>
          <w:szCs w:val="22"/>
        </w:rPr>
        <w:t>But now I am coming to you, and I speak these things in the world so that they may have my joy made complete in themselves.</w:t>
      </w:r>
      <w:r w:rsidRPr="00C57E9B">
        <w:rPr>
          <w:color w:val="777777"/>
          <w:sz w:val="22"/>
          <w:szCs w:val="22"/>
          <w:vertAlign w:val="superscript"/>
        </w:rPr>
        <w:t>14</w:t>
      </w:r>
      <w:r w:rsidRPr="00C57E9B">
        <w:rPr>
          <w:color w:val="000000"/>
          <w:sz w:val="22"/>
          <w:szCs w:val="22"/>
        </w:rPr>
        <w:t>I have given them your word, and the world has hated them because they do not belong to the world, just as I do not belong to the world. </w:t>
      </w:r>
      <w:r w:rsidRPr="00C57E9B">
        <w:rPr>
          <w:color w:val="777777"/>
          <w:sz w:val="22"/>
          <w:szCs w:val="22"/>
          <w:vertAlign w:val="superscript"/>
        </w:rPr>
        <w:t>15</w:t>
      </w:r>
      <w:r w:rsidRPr="00C57E9B">
        <w:rPr>
          <w:color w:val="000000"/>
          <w:sz w:val="22"/>
          <w:szCs w:val="22"/>
        </w:rPr>
        <w:t>I am not asking you to take them out of the world, but I ask you to protect them from the evil one.</w:t>
      </w:r>
      <w:r w:rsidRPr="00C57E9B">
        <w:rPr>
          <w:color w:val="777777"/>
          <w:sz w:val="22"/>
          <w:szCs w:val="22"/>
          <w:vertAlign w:val="superscript"/>
        </w:rPr>
        <w:t>16</w:t>
      </w:r>
      <w:r w:rsidRPr="00C57E9B">
        <w:rPr>
          <w:color w:val="000000"/>
          <w:sz w:val="22"/>
          <w:szCs w:val="22"/>
        </w:rPr>
        <w:t>They do not belong to the world, just as I do not belong to the world. </w:t>
      </w:r>
      <w:r w:rsidRPr="00C57E9B">
        <w:rPr>
          <w:color w:val="777777"/>
          <w:sz w:val="22"/>
          <w:szCs w:val="22"/>
          <w:vertAlign w:val="superscript"/>
        </w:rPr>
        <w:t>17</w:t>
      </w:r>
      <w:r w:rsidRPr="00C57E9B">
        <w:rPr>
          <w:color w:val="000000"/>
          <w:sz w:val="22"/>
          <w:szCs w:val="22"/>
        </w:rPr>
        <w:t>Sanctify them in the truth; your word is truth. </w:t>
      </w:r>
      <w:r w:rsidRPr="00C57E9B">
        <w:rPr>
          <w:color w:val="777777"/>
          <w:sz w:val="22"/>
          <w:szCs w:val="22"/>
          <w:vertAlign w:val="superscript"/>
        </w:rPr>
        <w:t>18</w:t>
      </w:r>
      <w:r w:rsidRPr="00C57E9B">
        <w:rPr>
          <w:color w:val="000000"/>
          <w:sz w:val="22"/>
          <w:szCs w:val="22"/>
        </w:rPr>
        <w:t>As you have sent me into the world, so I have sent them into the world. </w:t>
      </w:r>
      <w:r w:rsidRPr="00C57E9B">
        <w:rPr>
          <w:color w:val="777777"/>
          <w:sz w:val="22"/>
          <w:szCs w:val="22"/>
          <w:vertAlign w:val="superscript"/>
        </w:rPr>
        <w:t>19</w:t>
      </w:r>
      <w:r w:rsidRPr="00C57E9B">
        <w:rPr>
          <w:color w:val="000000"/>
          <w:sz w:val="22"/>
          <w:szCs w:val="22"/>
        </w:rPr>
        <w:t>And for their sakes I sanctify myself, so that they also may be sanctified in truth.</w:t>
      </w:r>
    </w:p>
    <w:p w:rsidR="00C57E9B" w:rsidRPr="00415AA1" w:rsidRDefault="00C57E9B" w:rsidP="006B5973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B5973" w:rsidRPr="00415AA1" w:rsidRDefault="00324047" w:rsidP="006B5973">
      <w:pPr>
        <w:pStyle w:val="NormalWeb"/>
        <w:widowControl w:val="0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COLLECT FOR THE DAY</w:t>
      </w:r>
    </w:p>
    <w:p w:rsidR="00324047" w:rsidRPr="00324047" w:rsidRDefault="00324047" w:rsidP="004779B7">
      <w:pPr>
        <w:pStyle w:val="NormalWeb"/>
        <w:shd w:val="clear" w:color="auto" w:fill="FFFFFF"/>
        <w:spacing w:before="0" w:beforeAutospacing="0" w:after="0" w:afterAutospacing="0"/>
        <w:rPr>
          <w:color w:val="777777"/>
          <w:sz w:val="22"/>
          <w:szCs w:val="22"/>
          <w:vertAlign w:val="superscript"/>
        </w:rPr>
      </w:pPr>
      <w:r w:rsidRPr="00324047">
        <w:rPr>
          <w:color w:val="000000"/>
          <w:sz w:val="22"/>
          <w:szCs w:val="22"/>
          <w:shd w:val="clear" w:color="auto" w:fill="FFFFFF"/>
        </w:rPr>
        <w:t>O God the King of glory,</w:t>
      </w:r>
      <w:r w:rsidRPr="00324047">
        <w:rPr>
          <w:color w:val="000000"/>
          <w:sz w:val="22"/>
          <w:szCs w:val="22"/>
        </w:rPr>
        <w:br/>
      </w:r>
      <w:r w:rsidRPr="00324047">
        <w:rPr>
          <w:color w:val="000000"/>
          <w:sz w:val="22"/>
          <w:szCs w:val="22"/>
          <w:shd w:val="clear" w:color="auto" w:fill="FFFFFF"/>
        </w:rPr>
        <w:t>you have exalted your only Son Jesus Christ</w:t>
      </w:r>
      <w:r w:rsidRPr="00324047">
        <w:rPr>
          <w:color w:val="000000"/>
          <w:sz w:val="22"/>
          <w:szCs w:val="22"/>
        </w:rPr>
        <w:br/>
      </w:r>
      <w:r w:rsidRPr="00324047">
        <w:rPr>
          <w:color w:val="000000"/>
          <w:sz w:val="22"/>
          <w:szCs w:val="22"/>
          <w:shd w:val="clear" w:color="auto" w:fill="FFFFFF"/>
        </w:rPr>
        <w:t>with great triumph to your kingdom in heaven:</w:t>
      </w:r>
      <w:r w:rsidRPr="00324047">
        <w:rPr>
          <w:color w:val="000000"/>
          <w:sz w:val="22"/>
          <w:szCs w:val="22"/>
        </w:rPr>
        <w:br/>
      </w:r>
      <w:r w:rsidRPr="00324047">
        <w:rPr>
          <w:color w:val="000000"/>
          <w:sz w:val="22"/>
          <w:szCs w:val="22"/>
          <w:shd w:val="clear" w:color="auto" w:fill="FFFFFF"/>
        </w:rPr>
        <w:t>we beseech you, leave us not comfortless,</w:t>
      </w:r>
      <w:r w:rsidRPr="00324047">
        <w:rPr>
          <w:color w:val="000000"/>
          <w:sz w:val="22"/>
          <w:szCs w:val="22"/>
        </w:rPr>
        <w:br/>
      </w:r>
      <w:r w:rsidRPr="00324047">
        <w:rPr>
          <w:color w:val="000000"/>
          <w:sz w:val="22"/>
          <w:szCs w:val="22"/>
          <w:shd w:val="clear" w:color="auto" w:fill="FFFFFF"/>
        </w:rPr>
        <w:t>but send your Holy Spirit to strengthen us</w:t>
      </w:r>
      <w:r w:rsidRPr="00324047">
        <w:rPr>
          <w:color w:val="000000"/>
          <w:sz w:val="22"/>
          <w:szCs w:val="22"/>
        </w:rPr>
        <w:br/>
      </w:r>
      <w:r w:rsidRPr="00324047">
        <w:rPr>
          <w:color w:val="000000"/>
          <w:sz w:val="22"/>
          <w:szCs w:val="22"/>
          <w:shd w:val="clear" w:color="auto" w:fill="FFFFFF"/>
        </w:rPr>
        <w:t>and exalt us to the place where our Saviour Christ is gone before,</w:t>
      </w:r>
      <w:r w:rsidRPr="00324047">
        <w:rPr>
          <w:color w:val="000000"/>
          <w:sz w:val="22"/>
          <w:szCs w:val="22"/>
        </w:rPr>
        <w:br/>
      </w:r>
      <w:r w:rsidRPr="00324047">
        <w:rPr>
          <w:color w:val="000000"/>
          <w:sz w:val="22"/>
          <w:szCs w:val="22"/>
          <w:shd w:val="clear" w:color="auto" w:fill="FFFFFF"/>
        </w:rPr>
        <w:t>who is alive and reigns with you,</w:t>
      </w:r>
      <w:r w:rsidRPr="00324047">
        <w:rPr>
          <w:color w:val="000000"/>
          <w:sz w:val="22"/>
          <w:szCs w:val="22"/>
        </w:rPr>
        <w:br/>
      </w:r>
      <w:r w:rsidRPr="00324047">
        <w:rPr>
          <w:color w:val="000000"/>
          <w:sz w:val="22"/>
          <w:szCs w:val="22"/>
          <w:shd w:val="clear" w:color="auto" w:fill="FFFFFF"/>
        </w:rPr>
        <w:t>in the unity of the Holy Spirit,</w:t>
      </w:r>
      <w:r w:rsidRPr="00324047">
        <w:rPr>
          <w:color w:val="000000"/>
          <w:sz w:val="22"/>
          <w:szCs w:val="22"/>
        </w:rPr>
        <w:br/>
      </w:r>
      <w:r w:rsidRPr="00324047">
        <w:rPr>
          <w:color w:val="000000"/>
          <w:sz w:val="22"/>
          <w:szCs w:val="22"/>
          <w:shd w:val="clear" w:color="auto" w:fill="FFFFFF"/>
        </w:rPr>
        <w:t>one God, now and for ever.</w:t>
      </w:r>
      <w:r>
        <w:rPr>
          <w:color w:val="000000"/>
          <w:sz w:val="22"/>
          <w:szCs w:val="22"/>
          <w:shd w:val="clear" w:color="auto" w:fill="FFFFFF"/>
        </w:rPr>
        <w:t xml:space="preserve">  </w:t>
      </w:r>
      <w:r w:rsidRPr="00324047">
        <w:rPr>
          <w:b/>
          <w:color w:val="000000"/>
          <w:sz w:val="22"/>
          <w:szCs w:val="22"/>
          <w:shd w:val="clear" w:color="auto" w:fill="FFFFFF"/>
        </w:rPr>
        <w:t>Amen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57E9B" w:rsidRDefault="00C57E9B" w:rsidP="006B5973">
      <w:pPr>
        <w:rPr>
          <w:sz w:val="16"/>
          <w:szCs w:val="21"/>
        </w:rPr>
      </w:pPr>
    </w:p>
    <w:p w:rsidR="00C96787" w:rsidRPr="00C96787" w:rsidRDefault="00C96787" w:rsidP="006B5973">
      <w:pPr>
        <w:rPr>
          <w:sz w:val="16"/>
          <w:szCs w:val="21"/>
        </w:rPr>
      </w:pPr>
    </w:p>
    <w:p w:rsidR="00E54EC0" w:rsidRPr="00415AA1" w:rsidRDefault="00E54EC0" w:rsidP="00DD1045">
      <w:pPr>
        <w:pStyle w:val="NormalWeb"/>
        <w:shd w:val="clear" w:color="auto" w:fill="FFFFFF"/>
        <w:spacing w:before="0" w:beforeAutospacing="0" w:after="0" w:afterAutospacing="0"/>
        <w:ind w:right="-119"/>
        <w:rPr>
          <w:color w:val="000000"/>
          <w:sz w:val="21"/>
          <w:szCs w:val="21"/>
        </w:rPr>
      </w:pPr>
      <w:r w:rsidRPr="00415AA1">
        <w:rPr>
          <w:color w:val="000000"/>
          <w:sz w:val="21"/>
          <w:szCs w:val="21"/>
        </w:rPr>
        <w:t>Revd Ashley Evans, Vicar</w:t>
      </w:r>
    </w:p>
    <w:p w:rsidR="00E54EC0" w:rsidRPr="00415AA1" w:rsidRDefault="00E54EC0" w:rsidP="00DD1045">
      <w:pPr>
        <w:pStyle w:val="NormalWeb"/>
        <w:shd w:val="clear" w:color="auto" w:fill="FFFFFF"/>
        <w:spacing w:before="0" w:beforeAutospacing="0" w:after="0" w:afterAutospacing="0"/>
        <w:ind w:right="-119"/>
        <w:rPr>
          <w:color w:val="000000"/>
          <w:sz w:val="21"/>
          <w:szCs w:val="21"/>
        </w:rPr>
      </w:pPr>
      <w:r w:rsidRPr="00415AA1">
        <w:rPr>
          <w:color w:val="000000"/>
          <w:sz w:val="21"/>
          <w:szCs w:val="21"/>
        </w:rPr>
        <w:t>The Vicarage, Church St, Ticehurst TN5 7AB</w:t>
      </w:r>
    </w:p>
    <w:p w:rsidR="00E54EC0" w:rsidRPr="00415AA1" w:rsidRDefault="00E54EC0" w:rsidP="00DD1045">
      <w:pPr>
        <w:pStyle w:val="NormalWeb"/>
        <w:shd w:val="clear" w:color="auto" w:fill="FFFFFF"/>
        <w:spacing w:before="0" w:beforeAutospacing="0" w:after="0" w:afterAutospacing="0"/>
        <w:ind w:right="-119"/>
        <w:rPr>
          <w:color w:val="000000"/>
          <w:sz w:val="21"/>
          <w:szCs w:val="21"/>
        </w:rPr>
      </w:pPr>
      <w:r w:rsidRPr="00415AA1">
        <w:rPr>
          <w:color w:val="000000"/>
          <w:sz w:val="21"/>
          <w:szCs w:val="21"/>
        </w:rPr>
        <w:t>01580 200316; 07763 070177</w:t>
      </w:r>
    </w:p>
    <w:p w:rsidR="00E54EC0" w:rsidRPr="00C57E9B" w:rsidRDefault="00576A6F" w:rsidP="00DD1045">
      <w:pPr>
        <w:pStyle w:val="NormalWeb"/>
        <w:shd w:val="clear" w:color="auto" w:fill="FFFFFF"/>
        <w:spacing w:before="0" w:beforeAutospacing="0" w:after="0" w:afterAutospacing="0"/>
        <w:rPr>
          <w:color w:val="4448EE"/>
          <w:sz w:val="21"/>
          <w:szCs w:val="21"/>
        </w:rPr>
      </w:pPr>
      <w:hyperlink r:id="rId9" w:history="1">
        <w:r w:rsidR="00E54EC0" w:rsidRPr="00C57E9B">
          <w:rPr>
            <w:rStyle w:val="Hyperlink"/>
            <w:color w:val="4448EE"/>
            <w:sz w:val="21"/>
            <w:szCs w:val="21"/>
          </w:rPr>
          <w:t>revd@penandashley.co.uk</w:t>
        </w:r>
      </w:hyperlink>
    </w:p>
    <w:p w:rsidR="00E54EC0" w:rsidRPr="00C57E9B" w:rsidRDefault="00576A6F" w:rsidP="00DD1045">
      <w:pPr>
        <w:pStyle w:val="NormalWeb"/>
        <w:shd w:val="clear" w:color="auto" w:fill="FFFFFF"/>
        <w:spacing w:before="0" w:beforeAutospacing="0" w:after="0" w:afterAutospacing="0"/>
        <w:rPr>
          <w:color w:val="4448EE"/>
          <w:sz w:val="21"/>
          <w:szCs w:val="21"/>
        </w:rPr>
      </w:pPr>
      <w:hyperlink r:id="rId10" w:history="1">
        <w:r w:rsidR="00E54EC0" w:rsidRPr="00C57E9B">
          <w:rPr>
            <w:rStyle w:val="Hyperlink"/>
            <w:color w:val="4448EE"/>
            <w:sz w:val="21"/>
            <w:szCs w:val="21"/>
          </w:rPr>
          <w:t>www.ticehurstandflimwell.church</w:t>
        </w:r>
      </w:hyperlink>
      <w:r w:rsidR="00E54EC0" w:rsidRPr="00C57E9B">
        <w:rPr>
          <w:color w:val="4448EE"/>
          <w:sz w:val="21"/>
          <w:szCs w:val="21"/>
        </w:rPr>
        <w:t xml:space="preserve"> </w:t>
      </w:r>
    </w:p>
    <w:p w:rsidR="00636326" w:rsidRPr="00C57E9B" w:rsidRDefault="00175D8F">
      <w:pPr>
        <w:pStyle w:val="NormalWeb"/>
        <w:shd w:val="clear" w:color="auto" w:fill="FFFFFF"/>
        <w:spacing w:before="0" w:beforeAutospacing="0" w:after="0" w:afterAutospacing="0"/>
        <w:rPr>
          <w:color w:val="4448EE"/>
          <w:sz w:val="21"/>
          <w:szCs w:val="21"/>
          <w:u w:val="single"/>
        </w:rPr>
      </w:pPr>
      <w:hyperlink r:id="rId11" w:history="1">
        <w:r w:rsidR="00E54EC0" w:rsidRPr="00C57E9B">
          <w:rPr>
            <w:rStyle w:val="Hyperlink"/>
            <w:color w:val="4448EE"/>
            <w:sz w:val="21"/>
            <w:szCs w:val="21"/>
          </w:rPr>
          <w:t>www.facebook.com/stMarysTicehurst</w:t>
        </w:r>
      </w:hyperlink>
      <w:r w:rsidR="00E54EC0" w:rsidRPr="00C57E9B">
        <w:rPr>
          <w:rStyle w:val="Hyperlink"/>
          <w:color w:val="4448EE"/>
          <w:sz w:val="21"/>
          <w:szCs w:val="21"/>
        </w:rPr>
        <w:t xml:space="preserve"> </w:t>
      </w:r>
    </w:p>
    <w:sectPr w:rsidR="00636326" w:rsidRPr="00C57E9B" w:rsidSect="00850ABF">
      <w:pgSz w:w="11906" w:h="16838"/>
      <w:pgMar w:top="720" w:right="720" w:bottom="720" w:left="720" w:header="709" w:footer="709" w:gutter="0"/>
      <w:cols w:num="2"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A6F" w:rsidRDefault="00576A6F" w:rsidP="000C2E89">
      <w:r>
        <w:separator/>
      </w:r>
    </w:p>
  </w:endnote>
  <w:endnote w:type="continuationSeparator" w:id="0">
    <w:p w:rsidR="00576A6F" w:rsidRDefault="00576A6F" w:rsidP="000C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A6F" w:rsidRDefault="00576A6F" w:rsidP="000C2E89">
      <w:r>
        <w:separator/>
      </w:r>
    </w:p>
  </w:footnote>
  <w:footnote w:type="continuationSeparator" w:id="0">
    <w:p w:rsidR="00576A6F" w:rsidRDefault="00576A6F" w:rsidP="000C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8B"/>
    <w:rsid w:val="00004D32"/>
    <w:rsid w:val="0001197A"/>
    <w:rsid w:val="00011B43"/>
    <w:rsid w:val="000138E9"/>
    <w:rsid w:val="00017FC2"/>
    <w:rsid w:val="000218B5"/>
    <w:rsid w:val="00032BF9"/>
    <w:rsid w:val="000605F9"/>
    <w:rsid w:val="00061CA0"/>
    <w:rsid w:val="000636EE"/>
    <w:rsid w:val="0007449D"/>
    <w:rsid w:val="0008630F"/>
    <w:rsid w:val="0009191D"/>
    <w:rsid w:val="000A0126"/>
    <w:rsid w:val="000A76A1"/>
    <w:rsid w:val="000C2E89"/>
    <w:rsid w:val="000C6731"/>
    <w:rsid w:val="000D1F29"/>
    <w:rsid w:val="000E100B"/>
    <w:rsid w:val="000E1098"/>
    <w:rsid w:val="000F5E08"/>
    <w:rsid w:val="001009C8"/>
    <w:rsid w:val="0010375D"/>
    <w:rsid w:val="0010380E"/>
    <w:rsid w:val="001039CE"/>
    <w:rsid w:val="00105CC7"/>
    <w:rsid w:val="001126AC"/>
    <w:rsid w:val="00117CF8"/>
    <w:rsid w:val="00123633"/>
    <w:rsid w:val="001333C0"/>
    <w:rsid w:val="00140FDE"/>
    <w:rsid w:val="00144A0D"/>
    <w:rsid w:val="00153E07"/>
    <w:rsid w:val="00162A0D"/>
    <w:rsid w:val="00172329"/>
    <w:rsid w:val="00175D8F"/>
    <w:rsid w:val="0017772D"/>
    <w:rsid w:val="00177CF2"/>
    <w:rsid w:val="00180E94"/>
    <w:rsid w:val="00192FE8"/>
    <w:rsid w:val="001973EF"/>
    <w:rsid w:val="001A23E5"/>
    <w:rsid w:val="001A603C"/>
    <w:rsid w:val="001A6E04"/>
    <w:rsid w:val="001C6ECA"/>
    <w:rsid w:val="001C709E"/>
    <w:rsid w:val="001D04E7"/>
    <w:rsid w:val="001E4256"/>
    <w:rsid w:val="001E4F6A"/>
    <w:rsid w:val="001F1C3F"/>
    <w:rsid w:val="0020040B"/>
    <w:rsid w:val="00223F4C"/>
    <w:rsid w:val="0023159D"/>
    <w:rsid w:val="00233DF4"/>
    <w:rsid w:val="002400E1"/>
    <w:rsid w:val="00250722"/>
    <w:rsid w:val="00254467"/>
    <w:rsid w:val="00256259"/>
    <w:rsid w:val="00264A0B"/>
    <w:rsid w:val="00284186"/>
    <w:rsid w:val="002A0A30"/>
    <w:rsid w:val="002A6C64"/>
    <w:rsid w:val="002B3797"/>
    <w:rsid w:val="002B69A1"/>
    <w:rsid w:val="002C0FB2"/>
    <w:rsid w:val="002E27FB"/>
    <w:rsid w:val="002E7DA2"/>
    <w:rsid w:val="002F7B3E"/>
    <w:rsid w:val="00303F60"/>
    <w:rsid w:val="0030443A"/>
    <w:rsid w:val="00306C9E"/>
    <w:rsid w:val="00311AB7"/>
    <w:rsid w:val="003125AC"/>
    <w:rsid w:val="00324047"/>
    <w:rsid w:val="00336B4D"/>
    <w:rsid w:val="00340F28"/>
    <w:rsid w:val="003478AB"/>
    <w:rsid w:val="00347B72"/>
    <w:rsid w:val="0035577D"/>
    <w:rsid w:val="00376974"/>
    <w:rsid w:val="00377D67"/>
    <w:rsid w:val="00381F64"/>
    <w:rsid w:val="00384503"/>
    <w:rsid w:val="00396BBB"/>
    <w:rsid w:val="003971CA"/>
    <w:rsid w:val="003A4159"/>
    <w:rsid w:val="003B02A5"/>
    <w:rsid w:val="003B43B1"/>
    <w:rsid w:val="003C596A"/>
    <w:rsid w:val="003D0AB8"/>
    <w:rsid w:val="003E411C"/>
    <w:rsid w:val="003F364D"/>
    <w:rsid w:val="003F5153"/>
    <w:rsid w:val="003F5DC0"/>
    <w:rsid w:val="003F7D47"/>
    <w:rsid w:val="00403111"/>
    <w:rsid w:val="0041273D"/>
    <w:rsid w:val="004136AB"/>
    <w:rsid w:val="00415AA1"/>
    <w:rsid w:val="004264A7"/>
    <w:rsid w:val="00426833"/>
    <w:rsid w:val="00427110"/>
    <w:rsid w:val="0043117D"/>
    <w:rsid w:val="00442091"/>
    <w:rsid w:val="00444341"/>
    <w:rsid w:val="004506FB"/>
    <w:rsid w:val="00450706"/>
    <w:rsid w:val="00470E55"/>
    <w:rsid w:val="004776E4"/>
    <w:rsid w:val="004779B7"/>
    <w:rsid w:val="00494D7F"/>
    <w:rsid w:val="004A0F80"/>
    <w:rsid w:val="004A1935"/>
    <w:rsid w:val="004A4F90"/>
    <w:rsid w:val="004A6C85"/>
    <w:rsid w:val="004B0E1B"/>
    <w:rsid w:val="004B42A2"/>
    <w:rsid w:val="004C22D0"/>
    <w:rsid w:val="004F13E4"/>
    <w:rsid w:val="004F39F0"/>
    <w:rsid w:val="0050436D"/>
    <w:rsid w:val="0050582E"/>
    <w:rsid w:val="005103B5"/>
    <w:rsid w:val="0051042B"/>
    <w:rsid w:val="005268FA"/>
    <w:rsid w:val="00527BBE"/>
    <w:rsid w:val="005368A2"/>
    <w:rsid w:val="00552255"/>
    <w:rsid w:val="00565656"/>
    <w:rsid w:val="00565858"/>
    <w:rsid w:val="0056608D"/>
    <w:rsid w:val="00576A6F"/>
    <w:rsid w:val="00585411"/>
    <w:rsid w:val="005855FE"/>
    <w:rsid w:val="005943A7"/>
    <w:rsid w:val="005944A1"/>
    <w:rsid w:val="00596792"/>
    <w:rsid w:val="005A2143"/>
    <w:rsid w:val="005A788A"/>
    <w:rsid w:val="005B133D"/>
    <w:rsid w:val="005E20D1"/>
    <w:rsid w:val="005E729B"/>
    <w:rsid w:val="005F128E"/>
    <w:rsid w:val="005F33D2"/>
    <w:rsid w:val="005F7E18"/>
    <w:rsid w:val="00614D95"/>
    <w:rsid w:val="00620211"/>
    <w:rsid w:val="00621870"/>
    <w:rsid w:val="00622438"/>
    <w:rsid w:val="00636326"/>
    <w:rsid w:val="00646EDC"/>
    <w:rsid w:val="00657B8B"/>
    <w:rsid w:val="006733E5"/>
    <w:rsid w:val="0067567B"/>
    <w:rsid w:val="00676886"/>
    <w:rsid w:val="006877A3"/>
    <w:rsid w:val="006A143F"/>
    <w:rsid w:val="006A162D"/>
    <w:rsid w:val="006A1F1F"/>
    <w:rsid w:val="006A3883"/>
    <w:rsid w:val="006B3FE4"/>
    <w:rsid w:val="006B4B57"/>
    <w:rsid w:val="006B5973"/>
    <w:rsid w:val="006B751E"/>
    <w:rsid w:val="006C0F70"/>
    <w:rsid w:val="006C6F85"/>
    <w:rsid w:val="006D4123"/>
    <w:rsid w:val="006E1FBC"/>
    <w:rsid w:val="006F0B94"/>
    <w:rsid w:val="006F5577"/>
    <w:rsid w:val="00711C5D"/>
    <w:rsid w:val="00714C86"/>
    <w:rsid w:val="00723E6F"/>
    <w:rsid w:val="0072746B"/>
    <w:rsid w:val="00732226"/>
    <w:rsid w:val="00737DEB"/>
    <w:rsid w:val="0074349F"/>
    <w:rsid w:val="00750933"/>
    <w:rsid w:val="00754F15"/>
    <w:rsid w:val="007602A6"/>
    <w:rsid w:val="00761EB9"/>
    <w:rsid w:val="00766D9E"/>
    <w:rsid w:val="0077595F"/>
    <w:rsid w:val="00792C48"/>
    <w:rsid w:val="007A1C78"/>
    <w:rsid w:val="007A2A01"/>
    <w:rsid w:val="007A529B"/>
    <w:rsid w:val="007B09FD"/>
    <w:rsid w:val="007B3A08"/>
    <w:rsid w:val="007D5CEB"/>
    <w:rsid w:val="007E5970"/>
    <w:rsid w:val="007E5CA9"/>
    <w:rsid w:val="007E7025"/>
    <w:rsid w:val="007F2C99"/>
    <w:rsid w:val="007F6391"/>
    <w:rsid w:val="00802B74"/>
    <w:rsid w:val="00810774"/>
    <w:rsid w:val="00811D44"/>
    <w:rsid w:val="0081667A"/>
    <w:rsid w:val="008331A7"/>
    <w:rsid w:val="00836CFC"/>
    <w:rsid w:val="00836FA2"/>
    <w:rsid w:val="00837030"/>
    <w:rsid w:val="00850511"/>
    <w:rsid w:val="00850ABF"/>
    <w:rsid w:val="008573FB"/>
    <w:rsid w:val="00891D39"/>
    <w:rsid w:val="008A20FA"/>
    <w:rsid w:val="008A501B"/>
    <w:rsid w:val="008A5085"/>
    <w:rsid w:val="008C7077"/>
    <w:rsid w:val="008D0D63"/>
    <w:rsid w:val="008D119C"/>
    <w:rsid w:val="008D1388"/>
    <w:rsid w:val="008D2362"/>
    <w:rsid w:val="008D49AA"/>
    <w:rsid w:val="008D7F29"/>
    <w:rsid w:val="008F034F"/>
    <w:rsid w:val="008F1A6F"/>
    <w:rsid w:val="008F464E"/>
    <w:rsid w:val="008F4D50"/>
    <w:rsid w:val="008F6316"/>
    <w:rsid w:val="0090128A"/>
    <w:rsid w:val="00901D6C"/>
    <w:rsid w:val="0091227E"/>
    <w:rsid w:val="00914C14"/>
    <w:rsid w:val="00920F66"/>
    <w:rsid w:val="00924166"/>
    <w:rsid w:val="00927FB6"/>
    <w:rsid w:val="009624F9"/>
    <w:rsid w:val="00962915"/>
    <w:rsid w:val="00971A8B"/>
    <w:rsid w:val="0097577E"/>
    <w:rsid w:val="0098421B"/>
    <w:rsid w:val="00990A69"/>
    <w:rsid w:val="009A53F2"/>
    <w:rsid w:val="009B05E7"/>
    <w:rsid w:val="009B4EB2"/>
    <w:rsid w:val="009C04A7"/>
    <w:rsid w:val="009D7E2F"/>
    <w:rsid w:val="009E034D"/>
    <w:rsid w:val="009E5793"/>
    <w:rsid w:val="009F2384"/>
    <w:rsid w:val="009F4599"/>
    <w:rsid w:val="009F46F9"/>
    <w:rsid w:val="00A034B3"/>
    <w:rsid w:val="00A0620F"/>
    <w:rsid w:val="00A10EFC"/>
    <w:rsid w:val="00A23731"/>
    <w:rsid w:val="00A24D63"/>
    <w:rsid w:val="00A33948"/>
    <w:rsid w:val="00A43FCB"/>
    <w:rsid w:val="00A677ED"/>
    <w:rsid w:val="00A76D71"/>
    <w:rsid w:val="00A77686"/>
    <w:rsid w:val="00A8489C"/>
    <w:rsid w:val="00A915E8"/>
    <w:rsid w:val="00AA657A"/>
    <w:rsid w:val="00AD753D"/>
    <w:rsid w:val="00AD7D86"/>
    <w:rsid w:val="00AE1663"/>
    <w:rsid w:val="00AE56C2"/>
    <w:rsid w:val="00AE71B5"/>
    <w:rsid w:val="00AF548D"/>
    <w:rsid w:val="00B1294D"/>
    <w:rsid w:val="00B25C91"/>
    <w:rsid w:val="00B30F72"/>
    <w:rsid w:val="00B45032"/>
    <w:rsid w:val="00B543A8"/>
    <w:rsid w:val="00B80AA1"/>
    <w:rsid w:val="00B80D52"/>
    <w:rsid w:val="00BA0A07"/>
    <w:rsid w:val="00BA10F8"/>
    <w:rsid w:val="00BA30CB"/>
    <w:rsid w:val="00BA6018"/>
    <w:rsid w:val="00BA6F4F"/>
    <w:rsid w:val="00BB7ECE"/>
    <w:rsid w:val="00BD3C7A"/>
    <w:rsid w:val="00BD7A3D"/>
    <w:rsid w:val="00C04E14"/>
    <w:rsid w:val="00C10E58"/>
    <w:rsid w:val="00C1409E"/>
    <w:rsid w:val="00C23B96"/>
    <w:rsid w:val="00C27C3B"/>
    <w:rsid w:val="00C54F83"/>
    <w:rsid w:val="00C555C9"/>
    <w:rsid w:val="00C566C1"/>
    <w:rsid w:val="00C56D33"/>
    <w:rsid w:val="00C57E9B"/>
    <w:rsid w:val="00C601E0"/>
    <w:rsid w:val="00C61ABE"/>
    <w:rsid w:val="00C661DF"/>
    <w:rsid w:val="00C76145"/>
    <w:rsid w:val="00C77293"/>
    <w:rsid w:val="00C8118F"/>
    <w:rsid w:val="00C8382F"/>
    <w:rsid w:val="00C9361C"/>
    <w:rsid w:val="00C96787"/>
    <w:rsid w:val="00CA6734"/>
    <w:rsid w:val="00CB6768"/>
    <w:rsid w:val="00CC38FA"/>
    <w:rsid w:val="00CC7328"/>
    <w:rsid w:val="00CD2A88"/>
    <w:rsid w:val="00CE67BD"/>
    <w:rsid w:val="00CF0539"/>
    <w:rsid w:val="00CF68FC"/>
    <w:rsid w:val="00CF713A"/>
    <w:rsid w:val="00D0127F"/>
    <w:rsid w:val="00D05611"/>
    <w:rsid w:val="00D12578"/>
    <w:rsid w:val="00D12A2B"/>
    <w:rsid w:val="00D15A52"/>
    <w:rsid w:val="00D247F8"/>
    <w:rsid w:val="00D24A41"/>
    <w:rsid w:val="00D35145"/>
    <w:rsid w:val="00D45FBC"/>
    <w:rsid w:val="00D61FEF"/>
    <w:rsid w:val="00D638C6"/>
    <w:rsid w:val="00D65280"/>
    <w:rsid w:val="00D676BF"/>
    <w:rsid w:val="00D67CFA"/>
    <w:rsid w:val="00D72699"/>
    <w:rsid w:val="00D735EB"/>
    <w:rsid w:val="00D8192F"/>
    <w:rsid w:val="00DA0CC8"/>
    <w:rsid w:val="00DA6DA8"/>
    <w:rsid w:val="00DB042A"/>
    <w:rsid w:val="00DB51D9"/>
    <w:rsid w:val="00DD1045"/>
    <w:rsid w:val="00DD4682"/>
    <w:rsid w:val="00DE694C"/>
    <w:rsid w:val="00DF4C1E"/>
    <w:rsid w:val="00E00FD0"/>
    <w:rsid w:val="00E106FA"/>
    <w:rsid w:val="00E16B40"/>
    <w:rsid w:val="00E2496B"/>
    <w:rsid w:val="00E40FB8"/>
    <w:rsid w:val="00E50602"/>
    <w:rsid w:val="00E510E2"/>
    <w:rsid w:val="00E54EC0"/>
    <w:rsid w:val="00E56785"/>
    <w:rsid w:val="00E57BB4"/>
    <w:rsid w:val="00E972E3"/>
    <w:rsid w:val="00EA10EE"/>
    <w:rsid w:val="00EB43DB"/>
    <w:rsid w:val="00EC5B09"/>
    <w:rsid w:val="00EF0D7B"/>
    <w:rsid w:val="00F05D24"/>
    <w:rsid w:val="00F145E8"/>
    <w:rsid w:val="00F213C4"/>
    <w:rsid w:val="00F23E9C"/>
    <w:rsid w:val="00F276DD"/>
    <w:rsid w:val="00F2787E"/>
    <w:rsid w:val="00F333E0"/>
    <w:rsid w:val="00F403B4"/>
    <w:rsid w:val="00F45121"/>
    <w:rsid w:val="00F50026"/>
    <w:rsid w:val="00F50ED8"/>
    <w:rsid w:val="00F6559C"/>
    <w:rsid w:val="00F65639"/>
    <w:rsid w:val="00F7222A"/>
    <w:rsid w:val="00F926FF"/>
    <w:rsid w:val="00FB28F9"/>
    <w:rsid w:val="00FC2838"/>
    <w:rsid w:val="00FC4305"/>
    <w:rsid w:val="00FC65E7"/>
    <w:rsid w:val="00FD1DC9"/>
    <w:rsid w:val="00FE144C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795D5"/>
  <w15:docId w15:val="{40AAE2EA-0461-4730-A9EA-A170E8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C9"/>
    <w:rPr>
      <w:sz w:val="24"/>
      <w:szCs w:val="24"/>
    </w:rPr>
  </w:style>
  <w:style w:type="paragraph" w:styleId="Heading1">
    <w:name w:val="heading 1"/>
    <w:basedOn w:val="Normal"/>
    <w:next w:val="Normal"/>
    <w:qFormat/>
    <w:rsid w:val="00FF66C9"/>
    <w:pPr>
      <w:keepNext/>
      <w:ind w:left="1440" w:firstLine="720"/>
      <w:outlineLvl w:val="0"/>
    </w:pPr>
    <w:rPr>
      <w:b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E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F66C9"/>
    <w:pPr>
      <w:keepNext/>
      <w:outlineLvl w:val="2"/>
    </w:pPr>
    <w:rPr>
      <w:rFonts w:ascii="Arial" w:hAnsi="Arial" w:cs="Arial"/>
      <w:bCs/>
      <w:i/>
      <w:iCs/>
      <w:sz w:val="18"/>
      <w:lang w:eastAsia="en-US"/>
    </w:rPr>
  </w:style>
  <w:style w:type="paragraph" w:styleId="Heading4">
    <w:name w:val="heading 4"/>
    <w:basedOn w:val="Normal"/>
    <w:next w:val="Normal"/>
    <w:qFormat/>
    <w:rsid w:val="00FF66C9"/>
    <w:pPr>
      <w:keepNext/>
      <w:ind w:left="4320" w:firstLine="720"/>
      <w:outlineLvl w:val="3"/>
    </w:pPr>
    <w:rPr>
      <w:rFonts w:ascii="Arial" w:hAnsi="Arial" w:cs="Arial"/>
      <w:b/>
      <w:i/>
      <w:iC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F66C9"/>
    <w:rPr>
      <w:rFonts w:ascii="Arial" w:hAnsi="Arial" w:cs="Arial"/>
      <w:bCs/>
      <w:sz w:val="18"/>
      <w:lang w:eastAsia="en-US"/>
    </w:rPr>
  </w:style>
  <w:style w:type="paragraph" w:customStyle="1" w:styleId="veall">
    <w:name w:val="veall"/>
    <w:basedOn w:val="Normal"/>
    <w:rsid w:val="007602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02A6"/>
    <w:rPr>
      <w:b/>
      <w:bCs/>
    </w:rPr>
  </w:style>
  <w:style w:type="paragraph" w:customStyle="1" w:styleId="vein">
    <w:name w:val="vein"/>
    <w:basedOn w:val="Normal"/>
    <w:rsid w:val="007602A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0C2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E8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E89"/>
    <w:rPr>
      <w:sz w:val="24"/>
      <w:szCs w:val="24"/>
    </w:rPr>
  </w:style>
  <w:style w:type="paragraph" w:customStyle="1" w:styleId="ve1">
    <w:name w:val="ve1"/>
    <w:basedOn w:val="Normal"/>
    <w:rsid w:val="004776E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776E4"/>
    <w:rPr>
      <w:i/>
      <w:iCs/>
    </w:rPr>
  </w:style>
  <w:style w:type="paragraph" w:styleId="NormalWeb">
    <w:name w:val="Normal (Web)"/>
    <w:basedOn w:val="Normal"/>
    <w:uiPriority w:val="99"/>
    <w:unhideWhenUsed/>
    <w:rsid w:val="00144A0D"/>
    <w:pPr>
      <w:spacing w:before="100" w:beforeAutospacing="1" w:after="100" w:afterAutospacing="1"/>
    </w:pPr>
  </w:style>
  <w:style w:type="character" w:customStyle="1" w:styleId="sc">
    <w:name w:val="sc"/>
    <w:basedOn w:val="DefaultParagraphFont"/>
    <w:rsid w:val="00144A0D"/>
  </w:style>
  <w:style w:type="character" w:customStyle="1" w:styleId="vack">
    <w:name w:val="vack"/>
    <w:basedOn w:val="DefaultParagraphFont"/>
    <w:rsid w:val="00144A0D"/>
  </w:style>
  <w:style w:type="character" w:customStyle="1" w:styleId="vv">
    <w:name w:val="vv"/>
    <w:basedOn w:val="DefaultParagraphFont"/>
    <w:rsid w:val="00144A0D"/>
  </w:style>
  <w:style w:type="character" w:customStyle="1" w:styleId="thinspace">
    <w:name w:val="thinspace"/>
    <w:basedOn w:val="DefaultParagraphFont"/>
    <w:rsid w:val="00565858"/>
  </w:style>
  <w:style w:type="character" w:styleId="Hyperlink">
    <w:name w:val="Hyperlink"/>
    <w:basedOn w:val="DefaultParagraphFont"/>
    <w:uiPriority w:val="99"/>
    <w:unhideWhenUsed/>
    <w:rsid w:val="00614D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D95"/>
    <w:rPr>
      <w:color w:val="605E5C"/>
      <w:shd w:val="clear" w:color="auto" w:fill="E1DFDD"/>
    </w:rPr>
  </w:style>
  <w:style w:type="character" w:customStyle="1" w:styleId="cwvnum">
    <w:name w:val="cwvnum"/>
    <w:basedOn w:val="DefaultParagraphFont"/>
    <w:rsid w:val="007A2A01"/>
  </w:style>
  <w:style w:type="character" w:customStyle="1" w:styleId="redlight">
    <w:name w:val="redlight"/>
    <w:basedOn w:val="DefaultParagraphFont"/>
    <w:rsid w:val="007A2A01"/>
  </w:style>
  <w:style w:type="character" w:customStyle="1" w:styleId="cc">
    <w:name w:val="cc"/>
    <w:basedOn w:val="DefaultParagraphFont"/>
    <w:rsid w:val="001126AC"/>
  </w:style>
  <w:style w:type="character" w:customStyle="1" w:styleId="apple-converted-space">
    <w:name w:val="apple-converted-space"/>
    <w:basedOn w:val="DefaultParagraphFont"/>
    <w:rsid w:val="006A162D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B0E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012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128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636326"/>
    <w:rPr>
      <w:rFonts w:ascii="Arial" w:hAnsi="Arial" w:cs="Arial"/>
      <w:bCs/>
      <w:sz w:val="18"/>
      <w:szCs w:val="24"/>
      <w:lang w:eastAsia="en-US"/>
    </w:rPr>
  </w:style>
  <w:style w:type="character" w:customStyle="1" w:styleId="consbutton">
    <w:name w:val="consbutton"/>
    <w:basedOn w:val="DefaultParagraphFont"/>
    <w:rsid w:val="006B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35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9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5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78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giving.com/fundraising/rowanpatters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.fliphtml5.com/qmzrd/rppf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ykingdomcome.global" TargetMode="External"/><Relationship Id="rId11" Type="http://schemas.openxmlformats.org/officeDocument/2006/relationships/hyperlink" Target="http://www.facebook.com/stMarysTicehurs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icehurstandflimwell.chur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vd@penandashl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Notices&amp;Readings</vt:lpstr>
    </vt:vector>
  </TitlesOfParts>
  <Company>ydh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Notices&amp;Readings</dc:title>
  <dc:creator>Mum &amp; Dad</dc:creator>
  <cp:lastModifiedBy>Ashley Evans</cp:lastModifiedBy>
  <cp:revision>3</cp:revision>
  <cp:lastPrinted>2021-04-11T07:57:00Z</cp:lastPrinted>
  <dcterms:created xsi:type="dcterms:W3CDTF">2021-05-08T15:27:00Z</dcterms:created>
  <dcterms:modified xsi:type="dcterms:W3CDTF">2021-05-09T16:17:00Z</dcterms:modified>
</cp:coreProperties>
</file>