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0094" w14:textId="77777777" w:rsidR="0043516C" w:rsidRPr="004D355A" w:rsidRDefault="0043516C" w:rsidP="0043516C">
      <w:pPr>
        <w:jc w:val="center"/>
        <w:rPr>
          <w:rFonts w:ascii="Times New Roman" w:hAnsi="Times New Roman"/>
          <w:b/>
          <w:sz w:val="48"/>
        </w:rPr>
      </w:pPr>
      <w:r w:rsidRPr="004D355A">
        <w:rPr>
          <w:rFonts w:ascii="Times New Roman" w:hAnsi="Times New Roman"/>
          <w:b/>
          <w:sz w:val="48"/>
        </w:rPr>
        <w:t>Lent Study Course 2019</w:t>
      </w:r>
    </w:p>
    <w:p w14:paraId="2EDA16BE" w14:textId="77777777" w:rsidR="0043516C" w:rsidRPr="004D355A" w:rsidRDefault="0043516C" w:rsidP="0043516C">
      <w:pPr>
        <w:jc w:val="center"/>
        <w:rPr>
          <w:rFonts w:ascii="Times New Roman" w:hAnsi="Times New Roman"/>
          <w:b/>
          <w:sz w:val="36"/>
        </w:rPr>
      </w:pPr>
      <w:r w:rsidRPr="004D355A">
        <w:rPr>
          <w:rFonts w:ascii="Times New Roman" w:hAnsi="Times New Roman"/>
          <w:b/>
          <w:noProof/>
          <w:sz w:val="36"/>
          <w:lang w:val="en-US"/>
        </w:rPr>
        <w:drawing>
          <wp:inline distT="0" distB="0" distL="0" distR="0" wp14:anchorId="472AEB0C" wp14:editId="54880B6B">
            <wp:extent cx="2601595" cy="1145981"/>
            <wp:effectExtent l="0" t="0" r="0" b="0"/>
            <wp:docPr id="2" name="Picture 2" descr="OSX:Users:michaelperry:Desktop:the-bible-course-logo_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michaelperry:Desktop:the-bible-course-logo_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31" cy="114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3CDA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>Eight interactive sessions (each about an hour in length)</w:t>
      </w:r>
    </w:p>
    <w:p w14:paraId="4DD6827D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>7.30pm at the Vicarage</w:t>
      </w:r>
    </w:p>
    <w:p w14:paraId="3958C2A9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>March 11, 18, 25. April 1, 8, 15. May 6, 13</w:t>
      </w:r>
    </w:p>
    <w:p w14:paraId="1D30B1A7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>Everybody with any background welcome.</w:t>
      </w:r>
    </w:p>
    <w:p w14:paraId="701C087D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 xml:space="preserve">Ideally let Mike the Vicar know </w:t>
      </w:r>
      <w:proofErr w:type="gramStart"/>
      <w:r w:rsidRPr="004D355A">
        <w:rPr>
          <w:rFonts w:ascii="Times New Roman" w:hAnsi="Times New Roman"/>
          <w:sz w:val="35"/>
          <w:szCs w:val="35"/>
        </w:rPr>
        <w:t>that  you</w:t>
      </w:r>
      <w:proofErr w:type="gramEnd"/>
      <w:r w:rsidRPr="004D355A">
        <w:rPr>
          <w:rFonts w:ascii="Times New Roman" w:hAnsi="Times New Roman"/>
          <w:sz w:val="35"/>
          <w:szCs w:val="35"/>
        </w:rPr>
        <w:t xml:space="preserve"> are coming </w:t>
      </w:r>
      <w:r w:rsidRPr="004D355A">
        <w:rPr>
          <w:rFonts w:ascii="Times New Roman" w:hAnsi="Times New Roman"/>
          <w:sz w:val="35"/>
          <w:szCs w:val="35"/>
        </w:rPr>
        <w:br/>
        <w:t>but you are welcome just to come</w:t>
      </w:r>
      <w:r>
        <w:rPr>
          <w:rFonts w:ascii="Times New Roman" w:hAnsi="Times New Roman"/>
          <w:sz w:val="35"/>
          <w:szCs w:val="35"/>
        </w:rPr>
        <w:t xml:space="preserve"> </w:t>
      </w:r>
      <w:proofErr w:type="spellStart"/>
      <w:r>
        <w:rPr>
          <w:rFonts w:ascii="Times New Roman" w:hAnsi="Times New Roman"/>
          <w:sz w:val="35"/>
          <w:szCs w:val="35"/>
        </w:rPr>
        <w:t>alon</w:t>
      </w:r>
      <w:proofErr w:type="spellEnd"/>
      <w:r w:rsidRPr="004D355A">
        <w:rPr>
          <w:rFonts w:ascii="Times New Roman" w:hAnsi="Times New Roman"/>
          <w:sz w:val="35"/>
          <w:szCs w:val="35"/>
        </w:rPr>
        <w:t>.</w:t>
      </w:r>
    </w:p>
    <w:p w14:paraId="7E7EA5C8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 xml:space="preserve">Manual </w:t>
      </w:r>
      <w:r>
        <w:rPr>
          <w:rFonts w:ascii="Times New Roman" w:hAnsi="Times New Roman"/>
          <w:sz w:val="35"/>
          <w:szCs w:val="35"/>
        </w:rPr>
        <w:t>(</w:t>
      </w:r>
      <w:r w:rsidRPr="004D355A">
        <w:rPr>
          <w:rFonts w:ascii="Times New Roman" w:hAnsi="Times New Roman"/>
          <w:sz w:val="35"/>
          <w:szCs w:val="35"/>
        </w:rPr>
        <w:t>£5</w:t>
      </w:r>
      <w:r>
        <w:rPr>
          <w:rFonts w:ascii="Times New Roman" w:hAnsi="Times New Roman"/>
          <w:sz w:val="35"/>
          <w:szCs w:val="35"/>
        </w:rPr>
        <w:t>)</w:t>
      </w:r>
      <w:r w:rsidRPr="004D355A">
        <w:rPr>
          <w:rFonts w:ascii="Times New Roman" w:hAnsi="Times New Roman"/>
          <w:sz w:val="35"/>
          <w:szCs w:val="35"/>
        </w:rPr>
        <w:t xml:space="preserve"> available at the session</w:t>
      </w:r>
    </w:p>
    <w:p w14:paraId="5BAAEBF5" w14:textId="77777777" w:rsidR="0043516C" w:rsidRPr="004D355A" w:rsidRDefault="0043516C" w:rsidP="0043516C">
      <w:pPr>
        <w:jc w:val="center"/>
        <w:rPr>
          <w:rFonts w:ascii="Times New Roman" w:hAnsi="Times New Roman"/>
          <w:sz w:val="35"/>
          <w:szCs w:val="35"/>
        </w:rPr>
      </w:pPr>
      <w:r w:rsidRPr="004D355A">
        <w:rPr>
          <w:rFonts w:ascii="Times New Roman" w:hAnsi="Times New Roman"/>
          <w:sz w:val="35"/>
          <w:szCs w:val="35"/>
        </w:rPr>
        <w:t>For more details see tinyurl.com/</w:t>
      </w:r>
      <w:proofErr w:type="spellStart"/>
      <w:r w:rsidRPr="004D355A">
        <w:rPr>
          <w:rFonts w:ascii="Times New Roman" w:hAnsi="Times New Roman"/>
          <w:sz w:val="35"/>
          <w:szCs w:val="35"/>
        </w:rPr>
        <w:t>thebiblecourse</w:t>
      </w:r>
      <w:proofErr w:type="spellEnd"/>
    </w:p>
    <w:p w14:paraId="6B4A06EA" w14:textId="77777777" w:rsidR="00EE7FD8" w:rsidRDefault="00EE7FD8">
      <w:bookmarkStart w:id="0" w:name="_GoBack"/>
      <w:bookmarkEnd w:id="0"/>
    </w:p>
    <w:sectPr w:rsidR="00EE7FD8" w:rsidSect="00563D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C"/>
    <w:rsid w:val="0043516C"/>
    <w:rsid w:val="00563DF2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A5B3B"/>
  <w15:chartTrackingRefBased/>
  <w15:docId w15:val="{6B7733B1-57FA-4848-97A4-F3ADDEE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1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6C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2019-03-08T11:41:00Z</dcterms:created>
  <dcterms:modified xsi:type="dcterms:W3CDTF">2019-03-08T11:42:00Z</dcterms:modified>
</cp:coreProperties>
</file>