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51450" w:rsidRPr="00631A6C" w:rsidRDefault="00851450" w:rsidP="0095241B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3114675" cy="17495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50517_162641746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40" cy="17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41B">
        <w:rPr>
          <w:b/>
          <w:sz w:val="32"/>
          <w:szCs w:val="32"/>
        </w:rPr>
        <w:t xml:space="preserve">                                                                       </w:t>
      </w:r>
      <w:r w:rsidRPr="00631A6C">
        <w:rPr>
          <w:b/>
          <w:sz w:val="32"/>
          <w:szCs w:val="32"/>
        </w:rPr>
        <w:t>St. Peter’s Church, Milton Bryan</w:t>
      </w:r>
    </w:p>
    <w:p w:rsidR="00631A6C" w:rsidRPr="002152DE" w:rsidRDefault="00631A6C" w:rsidP="00851450">
      <w:pPr>
        <w:jc w:val="center"/>
        <w:rPr>
          <w:b/>
          <w:sz w:val="12"/>
          <w:szCs w:val="12"/>
        </w:rPr>
      </w:pPr>
    </w:p>
    <w:p w:rsidR="00EF432E" w:rsidRDefault="00851450" w:rsidP="00851450">
      <w:pPr>
        <w:jc w:val="center"/>
        <w:rPr>
          <w:rFonts w:cs="Arial"/>
          <w:b/>
          <w:color w:val="B00000"/>
          <w:sz w:val="48"/>
          <w:szCs w:val="48"/>
        </w:rPr>
      </w:pPr>
      <w:r w:rsidRPr="00EF432E">
        <w:rPr>
          <w:rFonts w:cs="Arial"/>
          <w:b/>
          <w:color w:val="B00000"/>
          <w:sz w:val="48"/>
          <w:szCs w:val="48"/>
        </w:rPr>
        <w:t>Breakfast and the Bible</w:t>
      </w:r>
    </w:p>
    <w:p w:rsidR="00851450" w:rsidRPr="00EF432E" w:rsidRDefault="00851450" w:rsidP="00851450">
      <w:pPr>
        <w:jc w:val="center"/>
        <w:rPr>
          <w:rFonts w:cs="Arial"/>
          <w:b/>
          <w:color w:val="C00000"/>
          <w:sz w:val="48"/>
          <w:szCs w:val="48"/>
        </w:rPr>
      </w:pPr>
      <w:r w:rsidRPr="00EF432E">
        <w:rPr>
          <w:rFonts w:cs="Arial"/>
          <w:b/>
          <w:color w:val="C00000"/>
          <w:sz w:val="48"/>
          <w:szCs w:val="48"/>
        </w:rPr>
        <w:t>2</w:t>
      </w:r>
      <w:r w:rsidRPr="00EF432E">
        <w:rPr>
          <w:rFonts w:cs="Arial"/>
          <w:b/>
          <w:color w:val="C00000"/>
          <w:sz w:val="48"/>
          <w:szCs w:val="48"/>
          <w:vertAlign w:val="superscript"/>
        </w:rPr>
        <w:t>nd</w:t>
      </w:r>
      <w:r w:rsidRPr="00EF432E">
        <w:rPr>
          <w:rFonts w:cs="Arial"/>
          <w:b/>
          <w:color w:val="C00000"/>
          <w:sz w:val="48"/>
          <w:szCs w:val="48"/>
        </w:rPr>
        <w:t xml:space="preserve"> Sundays at 10:30am</w:t>
      </w:r>
    </w:p>
    <w:p w:rsidR="00BC1A64" w:rsidRPr="002152DE" w:rsidRDefault="00BC1A64" w:rsidP="00851450">
      <w:pPr>
        <w:jc w:val="center"/>
        <w:rPr>
          <w:b/>
          <w:sz w:val="16"/>
          <w:szCs w:val="16"/>
        </w:rPr>
      </w:pPr>
    </w:p>
    <w:p w:rsidR="00BC1A64" w:rsidRPr="00336BF1" w:rsidRDefault="00BC1A64" w:rsidP="00816BC7">
      <w:pPr>
        <w:ind w:left="720"/>
        <w:rPr>
          <w:b/>
          <w:sz w:val="34"/>
          <w:szCs w:val="34"/>
        </w:rPr>
      </w:pPr>
      <w:r w:rsidRPr="00336BF1">
        <w:rPr>
          <w:b/>
          <w:sz w:val="34"/>
          <w:szCs w:val="34"/>
        </w:rPr>
        <w:t>10:30 am: Welcome and Short Opening Prayer</w:t>
      </w:r>
    </w:p>
    <w:p w:rsidR="002152DE" w:rsidRPr="002152DE" w:rsidRDefault="002152DE" w:rsidP="0094627C">
      <w:pPr>
        <w:ind w:left="720"/>
        <w:rPr>
          <w:b/>
          <w:sz w:val="16"/>
          <w:szCs w:val="16"/>
        </w:rPr>
      </w:pPr>
    </w:p>
    <w:p w:rsidR="0094627C" w:rsidRPr="0094627C" w:rsidRDefault="00336BF1" w:rsidP="0094627C">
      <w:pPr>
        <w:ind w:left="720"/>
        <w:rPr>
          <w:b/>
          <w:sz w:val="36"/>
          <w:szCs w:val="36"/>
        </w:rPr>
      </w:pPr>
      <w:r w:rsidRPr="00336BF1">
        <w:rPr>
          <w:b/>
          <w:sz w:val="34"/>
          <w:szCs w:val="34"/>
        </w:rPr>
        <w:t xml:space="preserve">Time for tea, coffee, toast, </w:t>
      </w:r>
      <w:r w:rsidR="00BC1A64" w:rsidRPr="00336BF1">
        <w:rPr>
          <w:b/>
          <w:sz w:val="34"/>
          <w:szCs w:val="34"/>
        </w:rPr>
        <w:t>cereals</w:t>
      </w:r>
      <w:r w:rsidRPr="00336BF1">
        <w:rPr>
          <w:b/>
          <w:sz w:val="34"/>
          <w:szCs w:val="34"/>
        </w:rPr>
        <w:t>, pastries</w:t>
      </w:r>
      <w:r w:rsidR="00BC1A64" w:rsidRPr="00336BF1">
        <w:rPr>
          <w:b/>
          <w:sz w:val="34"/>
          <w:szCs w:val="34"/>
        </w:rPr>
        <w:t xml:space="preserve"> and a catch up</w:t>
      </w:r>
      <w:r w:rsidR="0094627C">
        <w:rPr>
          <w:b/>
          <w:sz w:val="36"/>
          <w:szCs w:val="36"/>
        </w:rPr>
        <w:t xml:space="preserve">     </w:t>
      </w:r>
      <w:r w:rsidR="00F15766">
        <w:rPr>
          <w:sz w:val="24"/>
          <w:szCs w:val="24"/>
        </w:rPr>
        <w:t>*A</w:t>
      </w:r>
      <w:r w:rsidR="0094627C" w:rsidRPr="00F15766">
        <w:rPr>
          <w:sz w:val="24"/>
          <w:szCs w:val="24"/>
        </w:rPr>
        <w:t xml:space="preserve"> </w:t>
      </w:r>
      <w:r w:rsidR="00F15766">
        <w:rPr>
          <w:sz w:val="24"/>
          <w:szCs w:val="24"/>
        </w:rPr>
        <w:t>c</w:t>
      </w:r>
      <w:r w:rsidR="0094627C" w:rsidRPr="00F15766">
        <w:rPr>
          <w:sz w:val="24"/>
          <w:szCs w:val="24"/>
        </w:rPr>
        <w:t>ollection plate is available for</w:t>
      </w:r>
      <w:r w:rsidR="00F15766">
        <w:rPr>
          <w:sz w:val="24"/>
          <w:szCs w:val="24"/>
        </w:rPr>
        <w:t xml:space="preserve"> an</w:t>
      </w:r>
      <w:r w:rsidR="0094627C" w:rsidRPr="00F15766">
        <w:rPr>
          <w:sz w:val="24"/>
          <w:szCs w:val="24"/>
        </w:rPr>
        <w:t xml:space="preserve"> offering in response</w:t>
      </w:r>
      <w:r>
        <w:rPr>
          <w:sz w:val="24"/>
          <w:szCs w:val="24"/>
        </w:rPr>
        <w:t xml:space="preserve"> </w:t>
      </w:r>
    </w:p>
    <w:p w:rsidR="002152DE" w:rsidRPr="002152DE" w:rsidRDefault="002152DE" w:rsidP="00816BC7">
      <w:pPr>
        <w:ind w:left="720"/>
        <w:rPr>
          <w:b/>
          <w:sz w:val="16"/>
          <w:szCs w:val="16"/>
        </w:rPr>
      </w:pPr>
    </w:p>
    <w:p w:rsidR="00BC1A64" w:rsidRPr="00336BF1" w:rsidRDefault="00C45CA6" w:rsidP="00816BC7">
      <w:pPr>
        <w:ind w:left="720"/>
        <w:rPr>
          <w:b/>
          <w:sz w:val="34"/>
          <w:szCs w:val="34"/>
        </w:rPr>
      </w:pPr>
      <w:r w:rsidRPr="00336BF1">
        <w:rPr>
          <w:b/>
          <w:sz w:val="34"/>
          <w:szCs w:val="34"/>
        </w:rPr>
        <w:t xml:space="preserve">11:00 am: </w:t>
      </w:r>
      <w:r w:rsidR="00BC1A64" w:rsidRPr="00336BF1">
        <w:rPr>
          <w:b/>
          <w:sz w:val="34"/>
          <w:szCs w:val="34"/>
        </w:rPr>
        <w:t xml:space="preserve">Bible Reading </w:t>
      </w:r>
      <w:r w:rsidRPr="00336BF1">
        <w:rPr>
          <w:b/>
          <w:sz w:val="34"/>
          <w:szCs w:val="34"/>
        </w:rPr>
        <w:t>for</w:t>
      </w:r>
      <w:r w:rsidR="00BC1A64" w:rsidRPr="00336BF1">
        <w:rPr>
          <w:b/>
          <w:sz w:val="34"/>
          <w:szCs w:val="34"/>
        </w:rPr>
        <w:t xml:space="preserve"> the Day </w:t>
      </w:r>
    </w:p>
    <w:p w:rsidR="002152DE" w:rsidRPr="002152DE" w:rsidRDefault="002152DE" w:rsidP="00816BC7">
      <w:pPr>
        <w:ind w:left="720"/>
        <w:rPr>
          <w:b/>
          <w:sz w:val="16"/>
          <w:szCs w:val="16"/>
        </w:rPr>
      </w:pPr>
    </w:p>
    <w:p w:rsidR="00BC1A64" w:rsidRPr="00336BF1" w:rsidRDefault="00BC1A64" w:rsidP="00816BC7">
      <w:pPr>
        <w:ind w:left="720"/>
        <w:rPr>
          <w:b/>
          <w:sz w:val="34"/>
          <w:szCs w:val="34"/>
        </w:rPr>
      </w:pPr>
      <w:r w:rsidRPr="00336BF1">
        <w:rPr>
          <w:b/>
          <w:sz w:val="34"/>
          <w:szCs w:val="34"/>
        </w:rPr>
        <w:t xml:space="preserve">More time for catching up </w:t>
      </w:r>
    </w:p>
    <w:p w:rsidR="002152DE" w:rsidRPr="002152DE" w:rsidRDefault="002152DE" w:rsidP="002152DE">
      <w:pPr>
        <w:rPr>
          <w:b/>
          <w:sz w:val="16"/>
          <w:szCs w:val="16"/>
        </w:rPr>
      </w:pPr>
    </w:p>
    <w:p w:rsidR="00BC1A64" w:rsidRPr="00336BF1" w:rsidRDefault="00BC1A64" w:rsidP="00816BC7">
      <w:pPr>
        <w:ind w:left="720"/>
        <w:rPr>
          <w:b/>
          <w:sz w:val="34"/>
          <w:szCs w:val="34"/>
        </w:rPr>
      </w:pPr>
      <w:r w:rsidRPr="00336BF1">
        <w:rPr>
          <w:b/>
          <w:sz w:val="34"/>
          <w:szCs w:val="34"/>
        </w:rPr>
        <w:t>11:30 am: Short Closing prayer and Blessing</w:t>
      </w:r>
    </w:p>
    <w:p w:rsidR="002152DE" w:rsidRPr="002152DE" w:rsidRDefault="002152DE" w:rsidP="002152DE">
      <w:pPr>
        <w:ind w:left="720"/>
        <w:rPr>
          <w:sz w:val="16"/>
          <w:szCs w:val="16"/>
        </w:rPr>
      </w:pPr>
    </w:p>
    <w:p w:rsidR="00445C9B" w:rsidRDefault="00816BC7" w:rsidP="002152DE">
      <w:pPr>
        <w:ind w:left="720"/>
        <w:rPr>
          <w:sz w:val="24"/>
          <w:szCs w:val="24"/>
        </w:rPr>
      </w:pPr>
      <w:r w:rsidRPr="00445C9B">
        <w:rPr>
          <w:sz w:val="24"/>
          <w:szCs w:val="24"/>
        </w:rPr>
        <w:t xml:space="preserve">Prayer ministry and support </w:t>
      </w:r>
      <w:r w:rsidR="00336B2D" w:rsidRPr="00445C9B">
        <w:rPr>
          <w:sz w:val="24"/>
          <w:szCs w:val="24"/>
        </w:rPr>
        <w:t>is available</w:t>
      </w:r>
      <w:r w:rsidRPr="00445C9B">
        <w:rPr>
          <w:sz w:val="24"/>
          <w:szCs w:val="24"/>
        </w:rPr>
        <w:t xml:space="preserve"> after 11:30am</w:t>
      </w:r>
      <w:r w:rsidR="00445C9B">
        <w:rPr>
          <w:sz w:val="24"/>
          <w:szCs w:val="24"/>
        </w:rPr>
        <w:t xml:space="preserve">                      </w:t>
      </w:r>
    </w:p>
    <w:p w:rsidR="00336B2D" w:rsidRDefault="00336B2D" w:rsidP="00445C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627C" w:rsidRPr="006A52CF" w:rsidRDefault="00336B2D" w:rsidP="00D878AE">
      <w:pPr>
        <w:jc w:val="center"/>
        <w:rPr>
          <w:b/>
          <w:color w:val="C00000"/>
          <w:sz w:val="28"/>
          <w:szCs w:val="28"/>
        </w:rPr>
      </w:pPr>
      <w:r w:rsidRPr="006A52CF">
        <w:rPr>
          <w:b/>
          <w:color w:val="C00000"/>
          <w:sz w:val="28"/>
          <w:szCs w:val="28"/>
        </w:rPr>
        <w:t>B</w:t>
      </w:r>
      <w:r w:rsidR="0094627C" w:rsidRPr="006A52CF">
        <w:rPr>
          <w:b/>
          <w:color w:val="C00000"/>
          <w:sz w:val="28"/>
          <w:szCs w:val="28"/>
        </w:rPr>
        <w:t>reakfast and the Bible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544"/>
      </w:tblGrid>
      <w:tr w:rsidR="00336B2D" w:rsidRPr="00336B2D" w:rsidTr="00EF432E">
        <w:tc>
          <w:tcPr>
            <w:tcW w:w="3256" w:type="dxa"/>
            <w:shd w:val="clear" w:color="auto" w:fill="FFC000"/>
          </w:tcPr>
          <w:p w:rsidR="00336B2D" w:rsidRPr="00336B2D" w:rsidRDefault="00336B2D" w:rsidP="00D878AE">
            <w:pPr>
              <w:jc w:val="center"/>
              <w:rPr>
                <w:b/>
                <w:sz w:val="20"/>
                <w:szCs w:val="20"/>
              </w:rPr>
            </w:pPr>
            <w:r w:rsidRPr="00336B2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3543" w:type="dxa"/>
            <w:shd w:val="clear" w:color="auto" w:fill="FFC000"/>
          </w:tcPr>
          <w:p w:rsidR="00336B2D" w:rsidRPr="00336B2D" w:rsidRDefault="00336B2D" w:rsidP="00D878AE">
            <w:pPr>
              <w:jc w:val="center"/>
              <w:rPr>
                <w:b/>
                <w:sz w:val="20"/>
                <w:szCs w:val="20"/>
              </w:rPr>
            </w:pPr>
            <w:r w:rsidRPr="00336B2D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544" w:type="dxa"/>
            <w:shd w:val="clear" w:color="auto" w:fill="FFC000"/>
          </w:tcPr>
          <w:p w:rsidR="00336B2D" w:rsidRPr="00336B2D" w:rsidRDefault="00336B2D" w:rsidP="00D878AE">
            <w:pPr>
              <w:jc w:val="center"/>
              <w:rPr>
                <w:b/>
                <w:sz w:val="20"/>
                <w:szCs w:val="20"/>
              </w:rPr>
            </w:pPr>
            <w:r w:rsidRPr="00336B2D">
              <w:rPr>
                <w:b/>
                <w:sz w:val="20"/>
                <w:szCs w:val="20"/>
              </w:rPr>
              <w:t>2021 continued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445C9B" w:rsidP="00D8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14</w:t>
            </w:r>
            <w:r w:rsidR="00336B2D" w:rsidRPr="00EF432E">
              <w:rPr>
                <w:sz w:val="20"/>
                <w:szCs w:val="20"/>
                <w:vertAlign w:val="superscript"/>
              </w:rPr>
              <w:t>th</w:t>
            </w:r>
            <w:r w:rsidR="00336B2D" w:rsidRPr="00EF432E">
              <w:rPr>
                <w:sz w:val="20"/>
                <w:szCs w:val="20"/>
              </w:rPr>
              <w:t xml:space="preserve"> June 10:30am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10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January 10:30 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8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August 10:30am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12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July 10:30am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14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February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12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September 10:30am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9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August 10:30am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14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March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10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October 10:30am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13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September 10:30am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11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April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Not on in November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11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October 10:30am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9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May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Not on in December</w:t>
            </w: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Not on in November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13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June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</w:p>
        </w:tc>
      </w:tr>
      <w:tr w:rsidR="00336B2D" w:rsidRPr="00336B2D" w:rsidTr="00EF432E">
        <w:tc>
          <w:tcPr>
            <w:tcW w:w="3256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Not on in December</w:t>
            </w:r>
          </w:p>
        </w:tc>
        <w:tc>
          <w:tcPr>
            <w:tcW w:w="3543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  <w:r w:rsidRPr="00EF432E">
              <w:rPr>
                <w:sz w:val="20"/>
                <w:szCs w:val="20"/>
              </w:rPr>
              <w:t>Sunday 11</w:t>
            </w:r>
            <w:r w:rsidRPr="00EF432E">
              <w:rPr>
                <w:sz w:val="20"/>
                <w:szCs w:val="20"/>
                <w:vertAlign w:val="superscript"/>
              </w:rPr>
              <w:t>th</w:t>
            </w:r>
            <w:r w:rsidRPr="00EF432E">
              <w:rPr>
                <w:sz w:val="20"/>
                <w:szCs w:val="20"/>
              </w:rPr>
              <w:t xml:space="preserve"> July 10:30am</w:t>
            </w:r>
          </w:p>
        </w:tc>
        <w:tc>
          <w:tcPr>
            <w:tcW w:w="3544" w:type="dxa"/>
          </w:tcPr>
          <w:p w:rsidR="00336B2D" w:rsidRPr="00EF432E" w:rsidRDefault="00336B2D" w:rsidP="00D878AE">
            <w:pPr>
              <w:rPr>
                <w:sz w:val="20"/>
                <w:szCs w:val="20"/>
              </w:rPr>
            </w:pPr>
          </w:p>
        </w:tc>
      </w:tr>
    </w:tbl>
    <w:p w:rsidR="002152DE" w:rsidRPr="002152DE" w:rsidRDefault="002152DE" w:rsidP="00336B2D">
      <w:pPr>
        <w:rPr>
          <w:sz w:val="16"/>
          <w:szCs w:val="16"/>
        </w:rPr>
      </w:pPr>
    </w:p>
    <w:p w:rsidR="00EF432E" w:rsidRPr="002152DE" w:rsidRDefault="002152DE" w:rsidP="00336B2D">
      <w:pPr>
        <w:rPr>
          <w:b/>
          <w:sz w:val="20"/>
          <w:szCs w:val="20"/>
        </w:rPr>
      </w:pPr>
      <w:r w:rsidRPr="002152DE">
        <w:rPr>
          <w:sz w:val="20"/>
          <w:szCs w:val="20"/>
        </w:rPr>
        <w:t>Milton Bryan Village Hall will be booked for 2nd Sunday's at 10:30am for the winter months of October, January, February and March enabling Breakfast and the Bible to continue in comfort in the event of adverse weather conditions. There will be a break in November and December to accommodate Remembrance Sunday and Christmas arrangements. </w:t>
      </w:r>
      <w:r w:rsidR="00EF432E" w:rsidRPr="002152DE">
        <w:rPr>
          <w:b/>
          <w:sz w:val="20"/>
          <w:szCs w:val="20"/>
        </w:rPr>
        <w:t xml:space="preserve">                     </w:t>
      </w:r>
    </w:p>
    <w:sectPr w:rsidR="00EF432E" w:rsidRPr="002152DE" w:rsidSect="0095241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E6F"/>
    <w:multiLevelType w:val="hybridMultilevel"/>
    <w:tmpl w:val="B126A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654A"/>
    <w:multiLevelType w:val="hybridMultilevel"/>
    <w:tmpl w:val="73D06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974"/>
    <w:multiLevelType w:val="hybridMultilevel"/>
    <w:tmpl w:val="0ED424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0"/>
    <w:rsid w:val="002152DE"/>
    <w:rsid w:val="00336B2D"/>
    <w:rsid w:val="00336BF1"/>
    <w:rsid w:val="00445C9B"/>
    <w:rsid w:val="005C195D"/>
    <w:rsid w:val="00631A6C"/>
    <w:rsid w:val="006A52CF"/>
    <w:rsid w:val="006A73B5"/>
    <w:rsid w:val="00816BC7"/>
    <w:rsid w:val="00851450"/>
    <w:rsid w:val="0094627C"/>
    <w:rsid w:val="0095241B"/>
    <w:rsid w:val="00BC1A64"/>
    <w:rsid w:val="00C45CA6"/>
    <w:rsid w:val="00D878AE"/>
    <w:rsid w:val="00EF432E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A29D"/>
  <w15:chartTrackingRefBased/>
  <w15:docId w15:val="{2D85AF76-7999-4CCC-AD22-E3C0D19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1A64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1A64"/>
    <w:rPr>
      <w:rFonts w:asciiTheme="minorHAnsi" w:eastAsiaTheme="minorEastAsia" w:hAnsiTheme="minorHAnsi"/>
      <w:lang w:val="en-US"/>
    </w:rPr>
  </w:style>
  <w:style w:type="table" w:styleId="TableGrid">
    <w:name w:val="Table Grid"/>
    <w:basedOn w:val="TableNormal"/>
    <w:uiPriority w:val="39"/>
    <w:rsid w:val="0094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94906-DAF3-4EAA-A20D-B3C1CB3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White</dc:creator>
  <cp:keywords/>
  <dc:description/>
  <cp:lastModifiedBy>White, Kelvin</cp:lastModifiedBy>
  <cp:revision>6</cp:revision>
  <dcterms:created xsi:type="dcterms:W3CDTF">2020-01-26T20:42:00Z</dcterms:created>
  <dcterms:modified xsi:type="dcterms:W3CDTF">2020-03-03T13:24:00Z</dcterms:modified>
</cp:coreProperties>
</file>