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F" w:rsidRPr="0094359F" w:rsidRDefault="00A33743" w:rsidP="00BF3BF1">
      <w:pPr>
        <w:jc w:val="center"/>
        <w:rPr>
          <w:b/>
          <w:sz w:val="72"/>
        </w:rPr>
      </w:pPr>
      <w:r w:rsidRPr="0094359F">
        <w:rPr>
          <w:b/>
          <w:sz w:val="72"/>
        </w:rPr>
        <w:t>Wivelsfield Parish Church</w:t>
      </w:r>
    </w:p>
    <w:p w:rsidR="00932A93" w:rsidRPr="0094359F" w:rsidRDefault="00A33743" w:rsidP="00A33743">
      <w:pPr>
        <w:jc w:val="center"/>
        <w:rPr>
          <w:b/>
          <w:sz w:val="72"/>
        </w:rPr>
      </w:pPr>
      <w:r w:rsidRPr="0094359F">
        <w:rPr>
          <w:b/>
          <w:sz w:val="72"/>
        </w:rPr>
        <w:t xml:space="preserve">Worship for </w:t>
      </w:r>
      <w:r w:rsidR="00E93CF7">
        <w:rPr>
          <w:b/>
          <w:sz w:val="72"/>
        </w:rPr>
        <w:t>Christmas Day</w:t>
      </w:r>
    </w:p>
    <w:p w:rsidR="00C53FB6" w:rsidRDefault="006F6757" w:rsidP="00A33743">
      <w:pPr>
        <w:jc w:val="center"/>
        <w:rPr>
          <w:b/>
          <w:sz w:val="72"/>
        </w:rPr>
      </w:pPr>
      <w:r>
        <w:rPr>
          <w:b/>
          <w:sz w:val="72"/>
        </w:rPr>
        <w:t>2</w:t>
      </w:r>
      <w:r w:rsidR="00E93CF7">
        <w:rPr>
          <w:b/>
          <w:sz w:val="72"/>
        </w:rPr>
        <w:t>5</w:t>
      </w:r>
      <w:r w:rsidR="0045690B" w:rsidRPr="0045690B">
        <w:rPr>
          <w:b/>
          <w:sz w:val="72"/>
          <w:vertAlign w:val="superscript"/>
        </w:rPr>
        <w:t>th</w:t>
      </w:r>
      <w:r w:rsidR="0045690B">
        <w:rPr>
          <w:b/>
          <w:sz w:val="72"/>
        </w:rPr>
        <w:t xml:space="preserve"> </w:t>
      </w:r>
      <w:r w:rsidR="00E82D5B">
        <w:rPr>
          <w:b/>
          <w:sz w:val="72"/>
        </w:rPr>
        <w:t>Dec</w:t>
      </w:r>
      <w:r w:rsidR="00021C98">
        <w:rPr>
          <w:b/>
          <w:sz w:val="72"/>
        </w:rPr>
        <w:t>ember</w:t>
      </w:r>
      <w:r w:rsidR="00A33743" w:rsidRPr="0094359F">
        <w:rPr>
          <w:b/>
          <w:sz w:val="72"/>
        </w:rPr>
        <w:t xml:space="preserve"> 2020</w:t>
      </w:r>
    </w:p>
    <w:p w:rsidR="00996FB5" w:rsidRDefault="0045690B" w:rsidP="00996FB5">
      <w:pPr>
        <w:jc w:val="center"/>
        <w:rPr>
          <w:b/>
          <w:sz w:val="72"/>
        </w:rPr>
      </w:pPr>
      <w:r>
        <w:rPr>
          <w:b/>
          <w:sz w:val="72"/>
        </w:rPr>
        <w:t xml:space="preserve">The </w:t>
      </w:r>
      <w:r w:rsidR="006F6757">
        <w:rPr>
          <w:b/>
          <w:sz w:val="72"/>
        </w:rPr>
        <w:t>Fourth</w:t>
      </w:r>
      <w:r w:rsidR="00E82D5B">
        <w:rPr>
          <w:b/>
          <w:sz w:val="72"/>
        </w:rPr>
        <w:t xml:space="preserve"> </w:t>
      </w:r>
      <w:r>
        <w:rPr>
          <w:b/>
          <w:sz w:val="72"/>
        </w:rPr>
        <w:t>Sunday of Advent</w:t>
      </w:r>
    </w:p>
    <w:p w:rsidR="00996FB5" w:rsidRPr="00996FB5" w:rsidRDefault="00996FB5" w:rsidP="00996FB5">
      <w:pPr>
        <w:pStyle w:val="NoSpacing"/>
        <w:jc w:val="center"/>
        <w:rPr>
          <w:b/>
          <w:sz w:val="44"/>
        </w:rPr>
      </w:pPr>
      <w:r w:rsidRPr="00996FB5">
        <w:rPr>
          <w:b/>
          <w:sz w:val="44"/>
        </w:rPr>
        <w:t>for use at the Zoom Service at 10.30am</w:t>
      </w:r>
    </w:p>
    <w:p w:rsidR="00F72967" w:rsidRDefault="00996FB5" w:rsidP="00865847">
      <w:pPr>
        <w:pStyle w:val="NoSpacing"/>
        <w:jc w:val="center"/>
        <w:rPr>
          <w:b/>
          <w:sz w:val="44"/>
        </w:rPr>
      </w:pPr>
      <w:r w:rsidRPr="00996FB5">
        <w:rPr>
          <w:b/>
          <w:sz w:val="44"/>
        </w:rPr>
        <w:t>or for your personal use at home</w:t>
      </w:r>
    </w:p>
    <w:p w:rsidR="00D668B1" w:rsidRDefault="00D668B1" w:rsidP="00865847">
      <w:pPr>
        <w:pStyle w:val="NoSpacing"/>
        <w:jc w:val="center"/>
        <w:rPr>
          <w:b/>
          <w:sz w:val="32"/>
          <w:u w:val="single"/>
        </w:rPr>
      </w:pPr>
    </w:p>
    <w:p w:rsidR="00256C81" w:rsidRDefault="00256C81" w:rsidP="00865847">
      <w:pPr>
        <w:pStyle w:val="NoSpacing"/>
        <w:jc w:val="center"/>
        <w:rPr>
          <w:b/>
          <w:sz w:val="32"/>
          <w:u w:val="single"/>
        </w:rPr>
      </w:pPr>
    </w:p>
    <w:p w:rsidR="00865847" w:rsidRPr="0094359F" w:rsidRDefault="0007386A" w:rsidP="0086584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Introduction</w:t>
      </w:r>
      <w:r w:rsidR="00EF0170">
        <w:rPr>
          <w:b/>
          <w:sz w:val="32"/>
          <w:u w:val="single"/>
        </w:rPr>
        <w:t>:</w:t>
      </w:r>
    </w:p>
    <w:p w:rsidR="00E93CF7" w:rsidRDefault="00E93CF7" w:rsidP="0045690B">
      <w:pPr>
        <w:pStyle w:val="NoSpacing"/>
        <w:jc w:val="center"/>
        <w:rPr>
          <w:sz w:val="32"/>
        </w:rPr>
      </w:pPr>
      <w:r>
        <w:rPr>
          <w:sz w:val="32"/>
        </w:rPr>
        <w:t>A hallowed day has dawned upon us.  Come and worship the Lord:</w:t>
      </w:r>
    </w:p>
    <w:p w:rsidR="00E93CF7" w:rsidRDefault="00E93CF7" w:rsidP="0045690B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for a great light has shone on the earth.</w:t>
      </w:r>
    </w:p>
    <w:p w:rsidR="00E93CF7" w:rsidRDefault="00E93CF7" w:rsidP="0045690B">
      <w:pPr>
        <w:pStyle w:val="NoSpacing"/>
        <w:jc w:val="center"/>
        <w:rPr>
          <w:b/>
          <w:sz w:val="32"/>
        </w:rPr>
      </w:pPr>
    </w:p>
    <w:p w:rsidR="00E93CF7" w:rsidRDefault="00E93CF7" w:rsidP="0045690B">
      <w:pPr>
        <w:pStyle w:val="NoSpacing"/>
        <w:jc w:val="center"/>
        <w:rPr>
          <w:sz w:val="32"/>
        </w:rPr>
      </w:pPr>
      <w:r>
        <w:rPr>
          <w:sz w:val="32"/>
        </w:rPr>
        <w:t>When peaceful silence lay over all</w:t>
      </w:r>
    </w:p>
    <w:p w:rsidR="00E93CF7" w:rsidRDefault="00E93CF7" w:rsidP="0045690B">
      <w:pPr>
        <w:pStyle w:val="NoSpacing"/>
        <w:jc w:val="center"/>
        <w:rPr>
          <w:sz w:val="32"/>
        </w:rPr>
      </w:pPr>
      <w:r>
        <w:rPr>
          <w:sz w:val="32"/>
        </w:rPr>
        <w:t>and night was in the midst of her swift course,</w:t>
      </w:r>
    </w:p>
    <w:p w:rsidR="00E93CF7" w:rsidRDefault="00E93CF7" w:rsidP="0045690B">
      <w:pPr>
        <w:pStyle w:val="NoSpacing"/>
        <w:jc w:val="center"/>
        <w:rPr>
          <w:sz w:val="32"/>
        </w:rPr>
      </w:pPr>
      <w:r>
        <w:rPr>
          <w:sz w:val="32"/>
        </w:rPr>
        <w:t>from your royal throne, O God, down from the heavens,</w:t>
      </w:r>
    </w:p>
    <w:p w:rsidR="00E93CF7" w:rsidRDefault="00E93CF7" w:rsidP="0045690B">
      <w:pPr>
        <w:pStyle w:val="NoSpacing"/>
        <w:jc w:val="center"/>
        <w:rPr>
          <w:sz w:val="32"/>
        </w:rPr>
      </w:pPr>
      <w:r>
        <w:rPr>
          <w:sz w:val="32"/>
        </w:rPr>
        <w:t>leapt your almighty word.</w:t>
      </w: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sz w:val="32"/>
        </w:rPr>
        <w:t>God’s love for us was revealed when God sent his only Son into the world</w:t>
      </w: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sz w:val="32"/>
        </w:rPr>
        <w:t>so that we could have life through him.</w:t>
      </w:r>
    </w:p>
    <w:p w:rsidR="00E93CF7" w:rsidRDefault="00E93CF7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Thanks be to God.</w:t>
      </w:r>
    </w:p>
    <w:p w:rsidR="00E93CF7" w:rsidRDefault="00E93CF7" w:rsidP="00E93CF7">
      <w:pPr>
        <w:pStyle w:val="NoSpacing"/>
        <w:jc w:val="center"/>
        <w:rPr>
          <w:b/>
          <w:sz w:val="32"/>
        </w:rPr>
      </w:pPr>
    </w:p>
    <w:p w:rsidR="00AD0CDD" w:rsidRDefault="00AD0CDD" w:rsidP="00E93CF7">
      <w:pPr>
        <w:pStyle w:val="NoSpacing"/>
        <w:jc w:val="center"/>
        <w:rPr>
          <w:b/>
          <w:sz w:val="32"/>
        </w:rPr>
      </w:pPr>
    </w:p>
    <w:p w:rsidR="00E93CF7" w:rsidRDefault="00E93CF7" w:rsidP="00E93CF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Carol: O come, all ye faithful</w:t>
      </w:r>
    </w:p>
    <w:p w:rsidR="00AD0CDD" w:rsidRDefault="00AD0CDD" w:rsidP="00AD0CDD">
      <w:pPr>
        <w:pStyle w:val="NoSpacing"/>
        <w:ind w:left="-567"/>
        <w:jc w:val="center"/>
        <w:rPr>
          <w:i/>
          <w:iCs/>
          <w:sz w:val="32"/>
        </w:rPr>
      </w:pPr>
      <w:r w:rsidRPr="00AD0CDD">
        <w:rPr>
          <w:sz w:val="32"/>
        </w:rPr>
        <w:t>1</w:t>
      </w:r>
      <w:r w:rsidRPr="00AD0CDD">
        <w:rPr>
          <w:sz w:val="32"/>
        </w:rPr>
        <w:tab/>
        <w:t>O come, all ye faithful,</w:t>
      </w:r>
      <w:r w:rsidRPr="00AD0CDD">
        <w:rPr>
          <w:sz w:val="32"/>
        </w:rPr>
        <w:br/>
      </w:r>
      <w:r w:rsidRPr="00AD0CDD">
        <w:rPr>
          <w:sz w:val="32"/>
        </w:rPr>
        <w:tab/>
        <w:t>joyful and triumphant,</w:t>
      </w:r>
      <w:r w:rsidRPr="00AD0CDD">
        <w:rPr>
          <w:sz w:val="32"/>
        </w:rPr>
        <w:br/>
      </w:r>
      <w:r w:rsidRPr="00AD0CDD">
        <w:rPr>
          <w:sz w:val="32"/>
        </w:rPr>
        <w:tab/>
        <w:t>O come ye, O come ye to Bethlehem;</w:t>
      </w:r>
      <w:r w:rsidRPr="00AD0CDD">
        <w:rPr>
          <w:sz w:val="32"/>
        </w:rPr>
        <w:br/>
      </w:r>
      <w:r w:rsidRPr="00AD0CDD">
        <w:rPr>
          <w:sz w:val="32"/>
        </w:rPr>
        <w:tab/>
        <w:t>come and behold him,</w:t>
      </w:r>
      <w:r w:rsidRPr="00AD0CDD">
        <w:rPr>
          <w:sz w:val="32"/>
        </w:rPr>
        <w:br/>
      </w:r>
      <w:r w:rsidRPr="00AD0CDD">
        <w:rPr>
          <w:sz w:val="32"/>
        </w:rPr>
        <w:tab/>
        <w:t>born the King of angels:</w:t>
      </w:r>
      <w:r w:rsidRPr="00AD0CDD">
        <w:rPr>
          <w:sz w:val="32"/>
        </w:rPr>
        <w:br/>
      </w:r>
      <w:r w:rsidRPr="00AD0CDD">
        <w:rPr>
          <w:sz w:val="32"/>
        </w:rPr>
        <w:tab/>
      </w:r>
      <w:r w:rsidRPr="00AD0CDD">
        <w:rPr>
          <w:i/>
          <w:iCs/>
          <w:sz w:val="32"/>
        </w:rPr>
        <w:t xml:space="preserve">O come, let us adore him, </w:t>
      </w:r>
      <w:r w:rsidRPr="00AD0CDD">
        <w:rPr>
          <w:sz w:val="32"/>
        </w:rPr>
        <w:br/>
      </w:r>
      <w:r w:rsidRPr="00AD0CDD">
        <w:rPr>
          <w:sz w:val="32"/>
        </w:rPr>
        <w:tab/>
      </w:r>
      <w:r w:rsidRPr="00AD0CDD">
        <w:rPr>
          <w:i/>
          <w:iCs/>
          <w:sz w:val="32"/>
        </w:rPr>
        <w:t xml:space="preserve">O come, let us adore him, </w:t>
      </w:r>
      <w:r w:rsidRPr="00AD0CDD">
        <w:rPr>
          <w:sz w:val="32"/>
        </w:rPr>
        <w:br/>
      </w:r>
      <w:r w:rsidRPr="00AD0CDD">
        <w:rPr>
          <w:sz w:val="32"/>
        </w:rPr>
        <w:tab/>
      </w:r>
      <w:r w:rsidRPr="00AD0CDD">
        <w:rPr>
          <w:i/>
          <w:iCs/>
          <w:sz w:val="32"/>
        </w:rPr>
        <w:t xml:space="preserve">O come, let us adore him, Christ the Lord! </w:t>
      </w:r>
      <w:r w:rsidRPr="00AD0CDD">
        <w:rPr>
          <w:sz w:val="32"/>
        </w:rPr>
        <w:br/>
      </w:r>
      <w:r w:rsidRPr="00AD0CDD">
        <w:rPr>
          <w:sz w:val="32"/>
        </w:rPr>
        <w:br/>
      </w:r>
      <w:r w:rsidRPr="00AD0CDD">
        <w:rPr>
          <w:sz w:val="32"/>
        </w:rPr>
        <w:lastRenderedPageBreak/>
        <w:t>2</w:t>
      </w:r>
      <w:r w:rsidRPr="00AD0CDD">
        <w:rPr>
          <w:sz w:val="32"/>
        </w:rPr>
        <w:tab/>
        <w:t xml:space="preserve">God of God, </w:t>
      </w:r>
      <w:r w:rsidRPr="00AD0CDD">
        <w:rPr>
          <w:sz w:val="32"/>
        </w:rPr>
        <w:br/>
      </w:r>
      <w:r w:rsidRPr="00AD0CDD">
        <w:rPr>
          <w:sz w:val="32"/>
        </w:rPr>
        <w:tab/>
        <w:t>Light of light,</w:t>
      </w:r>
      <w:r w:rsidRPr="00AD0CDD">
        <w:rPr>
          <w:sz w:val="32"/>
        </w:rPr>
        <w:br/>
      </w:r>
      <w:r w:rsidRPr="00AD0CDD">
        <w:rPr>
          <w:sz w:val="32"/>
        </w:rPr>
        <w:tab/>
        <w:t>Lo, he abhors not the Virgin's womb;</w:t>
      </w:r>
      <w:r w:rsidRPr="00AD0CDD">
        <w:rPr>
          <w:sz w:val="32"/>
        </w:rPr>
        <w:br/>
      </w:r>
      <w:r w:rsidRPr="00AD0CDD">
        <w:rPr>
          <w:sz w:val="32"/>
        </w:rPr>
        <w:tab/>
        <w:t>very God,</w:t>
      </w:r>
      <w:r w:rsidRPr="00AD0CDD">
        <w:rPr>
          <w:sz w:val="32"/>
        </w:rPr>
        <w:br/>
      </w:r>
      <w:r w:rsidRPr="00AD0CDD">
        <w:rPr>
          <w:sz w:val="32"/>
        </w:rPr>
        <w:tab/>
        <w:t>begotten, not created:</w:t>
      </w:r>
      <w:r w:rsidRPr="00AD0CDD">
        <w:rPr>
          <w:sz w:val="32"/>
        </w:rPr>
        <w:br/>
      </w:r>
      <w:r w:rsidRPr="00AD0CDD">
        <w:rPr>
          <w:sz w:val="32"/>
        </w:rPr>
        <w:tab/>
      </w:r>
      <w:r w:rsidRPr="00AD0CDD">
        <w:rPr>
          <w:i/>
          <w:iCs/>
          <w:sz w:val="32"/>
        </w:rPr>
        <w:t xml:space="preserve">Chorus </w:t>
      </w:r>
      <w:r w:rsidRPr="00AD0CDD">
        <w:rPr>
          <w:sz w:val="32"/>
        </w:rPr>
        <w:br/>
      </w:r>
      <w:r w:rsidRPr="00AD0CDD">
        <w:rPr>
          <w:sz w:val="32"/>
        </w:rPr>
        <w:br/>
        <w:t>6</w:t>
      </w:r>
      <w:r w:rsidRPr="00AD0CDD">
        <w:rPr>
          <w:sz w:val="32"/>
        </w:rPr>
        <w:tab/>
        <w:t>Sing, choirs of angels,</w:t>
      </w:r>
      <w:r w:rsidRPr="00AD0CDD">
        <w:rPr>
          <w:sz w:val="32"/>
        </w:rPr>
        <w:br/>
      </w:r>
      <w:r w:rsidRPr="00AD0CDD">
        <w:rPr>
          <w:sz w:val="32"/>
        </w:rPr>
        <w:tab/>
        <w:t>sing in exultation,</w:t>
      </w:r>
      <w:r w:rsidRPr="00AD0CDD">
        <w:rPr>
          <w:sz w:val="32"/>
        </w:rPr>
        <w:br/>
      </w:r>
      <w:r w:rsidRPr="00AD0CDD">
        <w:rPr>
          <w:sz w:val="32"/>
        </w:rPr>
        <w:tab/>
        <w:t>sing, all ye citizens of heaven above:</w:t>
      </w:r>
      <w:r w:rsidRPr="00AD0CDD">
        <w:rPr>
          <w:sz w:val="32"/>
        </w:rPr>
        <w:br/>
      </w:r>
      <w:r w:rsidRPr="00AD0CDD">
        <w:rPr>
          <w:sz w:val="32"/>
        </w:rPr>
        <w:tab/>
        <w:t>'Glory to God</w:t>
      </w:r>
      <w:r w:rsidRPr="00AD0CDD">
        <w:rPr>
          <w:sz w:val="32"/>
        </w:rPr>
        <w:br/>
      </w:r>
      <w:r w:rsidRPr="00AD0CDD">
        <w:rPr>
          <w:sz w:val="32"/>
        </w:rPr>
        <w:tab/>
        <w:t>in the highest:'</w:t>
      </w:r>
      <w:r w:rsidRPr="00AD0CDD">
        <w:rPr>
          <w:sz w:val="32"/>
        </w:rPr>
        <w:br/>
      </w:r>
      <w:r w:rsidRPr="00AD0CDD">
        <w:rPr>
          <w:sz w:val="32"/>
        </w:rPr>
        <w:tab/>
      </w:r>
      <w:r w:rsidRPr="00AD0CDD">
        <w:rPr>
          <w:i/>
          <w:iCs/>
          <w:sz w:val="32"/>
        </w:rPr>
        <w:t xml:space="preserve">Chorus </w:t>
      </w:r>
      <w:r w:rsidRPr="00AD0CDD">
        <w:rPr>
          <w:sz w:val="32"/>
        </w:rPr>
        <w:br/>
      </w:r>
      <w:r w:rsidRPr="00AD0CDD">
        <w:rPr>
          <w:sz w:val="32"/>
        </w:rPr>
        <w:br/>
        <w:t>7A</w:t>
      </w:r>
      <w:r w:rsidRPr="00AD0CDD">
        <w:rPr>
          <w:sz w:val="32"/>
        </w:rPr>
        <w:tab/>
        <w:t>Yea, Lord, we greet thee,</w:t>
      </w:r>
      <w:r w:rsidRPr="00AD0CDD">
        <w:rPr>
          <w:sz w:val="32"/>
        </w:rPr>
        <w:br/>
      </w:r>
      <w:r w:rsidRPr="00AD0CDD">
        <w:rPr>
          <w:sz w:val="32"/>
        </w:rPr>
        <w:tab/>
        <w:t>born this happy morning,</w:t>
      </w:r>
      <w:r w:rsidRPr="00AD0CDD">
        <w:rPr>
          <w:sz w:val="32"/>
        </w:rPr>
        <w:br/>
      </w:r>
      <w:r w:rsidRPr="00AD0CDD">
        <w:rPr>
          <w:sz w:val="32"/>
        </w:rPr>
        <w:tab/>
        <w:t xml:space="preserve">Jesu, to thee be glory </w:t>
      </w:r>
      <w:proofErr w:type="spellStart"/>
      <w:r w:rsidRPr="00AD0CDD">
        <w:rPr>
          <w:sz w:val="32"/>
        </w:rPr>
        <w:t>giv'n</w:t>
      </w:r>
      <w:proofErr w:type="spellEnd"/>
      <w:r w:rsidRPr="00AD0CDD">
        <w:rPr>
          <w:sz w:val="32"/>
        </w:rPr>
        <w:t>;</w:t>
      </w:r>
      <w:r w:rsidRPr="00AD0CDD">
        <w:rPr>
          <w:sz w:val="32"/>
        </w:rPr>
        <w:br/>
      </w:r>
      <w:r w:rsidRPr="00AD0CDD">
        <w:rPr>
          <w:sz w:val="32"/>
        </w:rPr>
        <w:tab/>
        <w:t>word of the Father,</w:t>
      </w:r>
      <w:r w:rsidRPr="00AD0CDD">
        <w:rPr>
          <w:sz w:val="32"/>
        </w:rPr>
        <w:br/>
      </w:r>
      <w:r w:rsidRPr="00AD0CDD">
        <w:rPr>
          <w:sz w:val="32"/>
        </w:rPr>
        <w:tab/>
        <w:t>now in flesh appearing:</w:t>
      </w:r>
      <w:r w:rsidRPr="00AD0CDD">
        <w:rPr>
          <w:sz w:val="32"/>
        </w:rPr>
        <w:br/>
      </w:r>
      <w:r w:rsidRPr="00AD0CDD">
        <w:rPr>
          <w:sz w:val="32"/>
        </w:rPr>
        <w:tab/>
      </w:r>
      <w:r w:rsidRPr="00AD0CDD">
        <w:rPr>
          <w:i/>
          <w:iCs/>
          <w:sz w:val="32"/>
        </w:rPr>
        <w:t xml:space="preserve">Chorus </w:t>
      </w:r>
    </w:p>
    <w:p w:rsidR="00AD0CDD" w:rsidRPr="00AD0CDD" w:rsidRDefault="00AD0CDD" w:rsidP="00AD0CDD">
      <w:pPr>
        <w:pStyle w:val="NoSpacing"/>
        <w:ind w:left="-567"/>
        <w:jc w:val="center"/>
        <w:rPr>
          <w:sz w:val="24"/>
        </w:rPr>
      </w:pPr>
      <w:r w:rsidRPr="00AD0CDD">
        <w:rPr>
          <w:sz w:val="32"/>
        </w:rPr>
        <w:br/>
      </w:r>
      <w:r w:rsidRPr="00AD0CDD">
        <w:rPr>
          <w:i/>
          <w:sz w:val="24"/>
        </w:rPr>
        <w:tab/>
      </w:r>
      <w:proofErr w:type="spellStart"/>
      <w:r w:rsidRPr="00AD0CDD">
        <w:rPr>
          <w:i/>
          <w:sz w:val="24"/>
        </w:rPr>
        <w:t>Adeste</w:t>
      </w:r>
      <w:proofErr w:type="spellEnd"/>
      <w:r w:rsidRPr="00AD0CDD">
        <w:rPr>
          <w:i/>
          <w:sz w:val="24"/>
        </w:rPr>
        <w:t xml:space="preserve"> </w:t>
      </w:r>
      <w:proofErr w:type="spellStart"/>
      <w:r w:rsidRPr="00AD0CDD">
        <w:rPr>
          <w:i/>
          <w:sz w:val="24"/>
        </w:rPr>
        <w:t>fideles</w:t>
      </w:r>
      <w:proofErr w:type="spellEnd"/>
      <w:r w:rsidRPr="00AD0CDD">
        <w:rPr>
          <w:i/>
          <w:sz w:val="24"/>
        </w:rPr>
        <w:br/>
      </w:r>
      <w:r>
        <w:rPr>
          <w:i/>
          <w:sz w:val="24"/>
        </w:rPr>
        <w:tab/>
      </w:r>
      <w:r w:rsidRPr="00AD0CDD">
        <w:rPr>
          <w:i/>
          <w:sz w:val="24"/>
        </w:rPr>
        <w:t xml:space="preserve">Anonymous Latin, attributed to John Francis Wade (1711-1786) Etienne Jean Francois </w:t>
      </w:r>
      <w:proofErr w:type="spellStart"/>
      <w:r w:rsidRPr="00AD0CDD">
        <w:rPr>
          <w:i/>
          <w:sz w:val="24"/>
        </w:rPr>
        <w:t>Borderies</w:t>
      </w:r>
      <w:proofErr w:type="spellEnd"/>
      <w:r w:rsidRPr="00AD0CDD">
        <w:rPr>
          <w:i/>
          <w:sz w:val="24"/>
        </w:rPr>
        <w:t xml:space="preserve"> ((1764-</w:t>
      </w:r>
      <w:r>
        <w:rPr>
          <w:i/>
          <w:sz w:val="24"/>
        </w:rPr>
        <w:tab/>
      </w:r>
      <w:r w:rsidRPr="00AD0CDD">
        <w:rPr>
          <w:i/>
          <w:sz w:val="24"/>
        </w:rPr>
        <w:t xml:space="preserve">1832) William Mercer (1811-1873), Frederick </w:t>
      </w:r>
      <w:proofErr w:type="spellStart"/>
      <w:r w:rsidRPr="00AD0CDD">
        <w:rPr>
          <w:i/>
          <w:sz w:val="24"/>
        </w:rPr>
        <w:t>Oakeley</w:t>
      </w:r>
      <w:proofErr w:type="spellEnd"/>
      <w:r w:rsidRPr="00AD0CDD">
        <w:rPr>
          <w:i/>
          <w:sz w:val="24"/>
        </w:rPr>
        <w:t xml:space="preserve"> (1802-1880), William Thomas Brooke (1848-1917) </w:t>
      </w:r>
      <w:r>
        <w:rPr>
          <w:i/>
          <w:sz w:val="24"/>
        </w:rPr>
        <w:tab/>
      </w:r>
      <w:r w:rsidRPr="00AD0CDD">
        <w:rPr>
          <w:i/>
          <w:sz w:val="24"/>
        </w:rPr>
        <w:t xml:space="preserve">and others </w:t>
      </w:r>
      <w:r w:rsidRPr="00AD0CDD">
        <w:rPr>
          <w:i/>
          <w:sz w:val="24"/>
        </w:rPr>
        <w:br/>
      </w:r>
    </w:p>
    <w:p w:rsidR="00E93CF7" w:rsidRDefault="00E93CF7" w:rsidP="00E93CF7">
      <w:pPr>
        <w:pStyle w:val="NoSpacing"/>
        <w:jc w:val="center"/>
        <w:rPr>
          <w:b/>
          <w:sz w:val="32"/>
          <w:u w:val="single"/>
        </w:rPr>
      </w:pPr>
    </w:p>
    <w:p w:rsidR="00AD0CDD" w:rsidRDefault="00AD0CDD" w:rsidP="00E93CF7">
      <w:pPr>
        <w:pStyle w:val="NoSpacing"/>
        <w:jc w:val="center"/>
        <w:rPr>
          <w:b/>
          <w:sz w:val="32"/>
          <w:u w:val="single"/>
        </w:rPr>
      </w:pP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b/>
          <w:sz w:val="32"/>
          <w:u w:val="single"/>
        </w:rPr>
        <w:t>Responses</w:t>
      </w: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sz w:val="32"/>
        </w:rPr>
        <w:t xml:space="preserve">The people who walked in darkness </w:t>
      </w: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b/>
          <w:sz w:val="32"/>
        </w:rPr>
        <w:t>have seen a great light.</w:t>
      </w: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sz w:val="32"/>
        </w:rPr>
        <w:t>For to us a child is born</w:t>
      </w:r>
    </w:p>
    <w:p w:rsidR="00E93CF7" w:rsidRDefault="00E93CF7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to us a Son is given.</w:t>
      </w: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sz w:val="32"/>
        </w:rPr>
        <w:t>His name will be called Wonderful Counsellor, mighty God,</w:t>
      </w:r>
    </w:p>
    <w:p w:rsidR="00E93CF7" w:rsidRDefault="00E93CF7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the everlasting Father, the Prince of Peace.</w:t>
      </w:r>
    </w:p>
    <w:p w:rsidR="00E93CF7" w:rsidRDefault="00E93CF7" w:rsidP="00E93CF7">
      <w:pPr>
        <w:pStyle w:val="NoSpacing"/>
        <w:jc w:val="center"/>
        <w:rPr>
          <w:sz w:val="32"/>
        </w:rPr>
      </w:pPr>
      <w:r>
        <w:rPr>
          <w:sz w:val="32"/>
        </w:rPr>
        <w:t>Glory to God in the highest</w:t>
      </w:r>
    </w:p>
    <w:p w:rsidR="00E93CF7" w:rsidRDefault="00E93CF7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and peace to his people on earth.</w:t>
      </w:r>
    </w:p>
    <w:p w:rsidR="00E93CF7" w:rsidRDefault="00E93CF7" w:rsidP="00E93CF7">
      <w:pPr>
        <w:pStyle w:val="NoSpacing"/>
        <w:jc w:val="center"/>
        <w:rPr>
          <w:b/>
          <w:sz w:val="32"/>
        </w:rPr>
      </w:pPr>
    </w:p>
    <w:p w:rsidR="00AD0CDD" w:rsidRDefault="00AD0CDD" w:rsidP="00E93CF7">
      <w:pPr>
        <w:pStyle w:val="NoSpacing"/>
        <w:jc w:val="center"/>
        <w:rPr>
          <w:b/>
          <w:sz w:val="32"/>
        </w:rPr>
      </w:pPr>
    </w:p>
    <w:p w:rsidR="00AD0CDD" w:rsidRDefault="00AD0CDD" w:rsidP="00E93CF7">
      <w:pPr>
        <w:pStyle w:val="NoSpacing"/>
        <w:jc w:val="center"/>
        <w:rPr>
          <w:b/>
          <w:sz w:val="32"/>
        </w:rPr>
      </w:pPr>
    </w:p>
    <w:p w:rsidR="00E93CF7" w:rsidRDefault="00E93CF7" w:rsidP="00E93CF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The Collect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>
        <w:rPr>
          <w:sz w:val="32"/>
        </w:rPr>
        <w:t>Almighty God, you have given us your only-begotten Son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to take our nature upon him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and as at this time to be born of a pure virgin: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grant that we, who have been born again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and made your children by adoption and grace,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may daily be renewed by your Holy Spirit;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through Jesus Christ your Son our Lord,</w:t>
      </w:r>
    </w:p>
    <w:p w:rsidR="00E93CF7" w:rsidRP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who is alive and reigns with you and the Holy Spirit,</w:t>
      </w:r>
    </w:p>
    <w:p w:rsidR="00E93CF7" w:rsidRDefault="00E93CF7" w:rsidP="00E93CF7">
      <w:pPr>
        <w:pStyle w:val="NoSpacing"/>
        <w:jc w:val="center"/>
        <w:rPr>
          <w:sz w:val="32"/>
        </w:rPr>
      </w:pPr>
      <w:r w:rsidRPr="00E93CF7">
        <w:rPr>
          <w:sz w:val="32"/>
        </w:rPr>
        <w:t>one God, now and for ever.  Amen.</w:t>
      </w:r>
    </w:p>
    <w:p w:rsidR="00E93CF7" w:rsidRDefault="00E93CF7" w:rsidP="00E93CF7">
      <w:pPr>
        <w:pStyle w:val="NoSpacing"/>
        <w:jc w:val="center"/>
        <w:rPr>
          <w:sz w:val="32"/>
        </w:rPr>
      </w:pPr>
    </w:p>
    <w:p w:rsidR="00E93CF7" w:rsidRPr="00831E9E" w:rsidRDefault="00831E9E" w:rsidP="00E93CF7">
      <w:pPr>
        <w:pStyle w:val="NoSpacing"/>
        <w:jc w:val="center"/>
        <w:rPr>
          <w:b/>
          <w:sz w:val="32"/>
        </w:rPr>
      </w:pPr>
      <w:r w:rsidRPr="00831E9E">
        <w:rPr>
          <w:b/>
          <w:sz w:val="32"/>
        </w:rPr>
        <w:t>Reading – Isaiah 52</w:t>
      </w:r>
      <w:r>
        <w:rPr>
          <w:b/>
          <w:sz w:val="32"/>
        </w:rPr>
        <w:t xml:space="preserve"> (Marion Whear)</w:t>
      </w:r>
    </w:p>
    <w:p w:rsidR="00831E9E" w:rsidRDefault="00831E9E" w:rsidP="00E93CF7">
      <w:pPr>
        <w:pStyle w:val="NoSpacing"/>
        <w:jc w:val="center"/>
        <w:rPr>
          <w:sz w:val="32"/>
        </w:rPr>
      </w:pPr>
    </w:p>
    <w:p w:rsidR="00E93CF7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Choir – Sans Day Carol (arr. John Rutter)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Reading – Hebrews (Robert Wood)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B14E62" w:rsidRDefault="00B14E62" w:rsidP="00E93CF7">
      <w:pPr>
        <w:pStyle w:val="NoSpacing"/>
        <w:jc w:val="center"/>
        <w:rPr>
          <w:b/>
          <w:sz w:val="32"/>
        </w:rPr>
      </w:pPr>
    </w:p>
    <w:p w:rsidR="00831E9E" w:rsidRPr="00B14E62" w:rsidRDefault="00831E9E" w:rsidP="00E93CF7">
      <w:pPr>
        <w:pStyle w:val="NoSpacing"/>
        <w:jc w:val="center"/>
        <w:rPr>
          <w:b/>
          <w:sz w:val="32"/>
          <w:u w:val="single"/>
        </w:rPr>
      </w:pPr>
      <w:r w:rsidRPr="00B14E62">
        <w:rPr>
          <w:b/>
          <w:sz w:val="32"/>
          <w:u w:val="single"/>
        </w:rPr>
        <w:t>Carol – Ding dong, merrily on high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1</w:t>
      </w:r>
      <w:r w:rsidRPr="00B14E62">
        <w:rPr>
          <w:sz w:val="32"/>
        </w:rPr>
        <w:tab/>
        <w:t>Ding! dong! merrily on high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In </w:t>
      </w:r>
      <w:proofErr w:type="spellStart"/>
      <w:r w:rsidRPr="00B14E62">
        <w:rPr>
          <w:sz w:val="32"/>
        </w:rPr>
        <w:t>heav'n</w:t>
      </w:r>
      <w:proofErr w:type="spellEnd"/>
      <w:r w:rsidRPr="00B14E62">
        <w:rPr>
          <w:sz w:val="32"/>
        </w:rPr>
        <w:t xml:space="preserve"> the bells are ringing;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Ding! dong! verily the sky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Is </w:t>
      </w:r>
      <w:proofErr w:type="spellStart"/>
      <w:r w:rsidRPr="00B14E62">
        <w:rPr>
          <w:sz w:val="32"/>
        </w:rPr>
        <w:t>riv'n</w:t>
      </w:r>
      <w:proofErr w:type="spellEnd"/>
      <w:r w:rsidRPr="00B14E62">
        <w:rPr>
          <w:sz w:val="32"/>
        </w:rPr>
        <w:t xml:space="preserve"> with angel singing.</w:t>
      </w:r>
    </w:p>
    <w:p w:rsidR="00AD0CDD" w:rsidRPr="00B14E62" w:rsidRDefault="00AD0CDD" w:rsidP="00B14E62">
      <w:pPr>
        <w:pStyle w:val="NoSpacing"/>
        <w:ind w:left="-567"/>
        <w:jc w:val="center"/>
        <w:rPr>
          <w:i/>
          <w:sz w:val="32"/>
        </w:rPr>
      </w:pPr>
      <w:r w:rsidRPr="00B14E62">
        <w:rPr>
          <w:sz w:val="32"/>
        </w:rPr>
        <w:tab/>
      </w:r>
      <w:r w:rsidRPr="00B14E62">
        <w:rPr>
          <w:i/>
          <w:sz w:val="32"/>
        </w:rPr>
        <w:t xml:space="preserve">Gloria! Hosanna in </w:t>
      </w:r>
      <w:proofErr w:type="spellStart"/>
      <w:r w:rsidRPr="00B14E62">
        <w:rPr>
          <w:i/>
          <w:sz w:val="32"/>
        </w:rPr>
        <w:t>excelsis</w:t>
      </w:r>
      <w:proofErr w:type="spellEnd"/>
      <w:r w:rsidRPr="00B14E62">
        <w:rPr>
          <w:i/>
          <w:sz w:val="32"/>
        </w:rPr>
        <w:t xml:space="preserve">! </w:t>
      </w:r>
    </w:p>
    <w:p w:rsidR="00AD0CDD" w:rsidRPr="00B14E62" w:rsidRDefault="00AD0CDD" w:rsidP="00B14E62">
      <w:pPr>
        <w:pStyle w:val="NoSpacing"/>
        <w:ind w:left="-567"/>
        <w:jc w:val="center"/>
        <w:rPr>
          <w:i/>
          <w:sz w:val="32"/>
        </w:rPr>
      </w:pPr>
      <w:r w:rsidRPr="00B14E62">
        <w:rPr>
          <w:i/>
          <w:sz w:val="32"/>
        </w:rPr>
        <w:tab/>
        <w:t xml:space="preserve">Gloria! Hosanna in </w:t>
      </w:r>
      <w:proofErr w:type="spellStart"/>
      <w:r w:rsidRPr="00B14E62">
        <w:rPr>
          <w:i/>
          <w:sz w:val="32"/>
        </w:rPr>
        <w:t>excelsis</w:t>
      </w:r>
      <w:proofErr w:type="spellEnd"/>
      <w:r w:rsidRPr="00B14E62">
        <w:rPr>
          <w:i/>
          <w:sz w:val="32"/>
        </w:rPr>
        <w:t xml:space="preserve">! 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 xml:space="preserve"> 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2</w:t>
      </w:r>
      <w:r w:rsidRPr="00B14E62">
        <w:rPr>
          <w:sz w:val="32"/>
        </w:rPr>
        <w:tab/>
      </w:r>
      <w:proofErr w:type="spellStart"/>
      <w:r w:rsidRPr="00B14E62">
        <w:rPr>
          <w:sz w:val="32"/>
        </w:rPr>
        <w:t>E'en</w:t>
      </w:r>
      <w:proofErr w:type="spellEnd"/>
      <w:r w:rsidRPr="00B14E62">
        <w:rPr>
          <w:sz w:val="32"/>
        </w:rPr>
        <w:t xml:space="preserve"> so here below, below,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Let steeple bells be </w:t>
      </w:r>
      <w:proofErr w:type="spellStart"/>
      <w:r w:rsidRPr="00B14E62">
        <w:rPr>
          <w:sz w:val="32"/>
        </w:rPr>
        <w:t>swungen</w:t>
      </w:r>
      <w:proofErr w:type="spellEnd"/>
      <w:r w:rsidRPr="00B14E62">
        <w:rPr>
          <w:sz w:val="32"/>
        </w:rPr>
        <w:t>,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And 'Io, </w:t>
      </w:r>
      <w:proofErr w:type="spellStart"/>
      <w:r w:rsidRPr="00B14E62">
        <w:rPr>
          <w:sz w:val="32"/>
        </w:rPr>
        <w:t>io</w:t>
      </w:r>
      <w:proofErr w:type="spellEnd"/>
      <w:r w:rsidRPr="00B14E62">
        <w:rPr>
          <w:sz w:val="32"/>
        </w:rPr>
        <w:t xml:space="preserve">, </w:t>
      </w:r>
      <w:proofErr w:type="spellStart"/>
      <w:r w:rsidRPr="00B14E62">
        <w:rPr>
          <w:sz w:val="32"/>
        </w:rPr>
        <w:t>io</w:t>
      </w:r>
      <w:proofErr w:type="spellEnd"/>
      <w:r w:rsidRPr="00B14E62">
        <w:rPr>
          <w:sz w:val="32"/>
        </w:rPr>
        <w:t>!'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By priest and people </w:t>
      </w:r>
      <w:proofErr w:type="spellStart"/>
      <w:r w:rsidRPr="00B14E62">
        <w:rPr>
          <w:sz w:val="32"/>
        </w:rPr>
        <w:t>sungen</w:t>
      </w:r>
      <w:proofErr w:type="spellEnd"/>
      <w:r w:rsidRPr="00B14E62">
        <w:rPr>
          <w:sz w:val="32"/>
        </w:rPr>
        <w:t>: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Chorus 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 xml:space="preserve"> 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3</w:t>
      </w:r>
      <w:r w:rsidRPr="00B14E62">
        <w:rPr>
          <w:sz w:val="32"/>
        </w:rPr>
        <w:tab/>
        <w:t>Pray you, dutifully prime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Your </w:t>
      </w:r>
      <w:proofErr w:type="spellStart"/>
      <w:r w:rsidRPr="00B14E62">
        <w:rPr>
          <w:sz w:val="32"/>
        </w:rPr>
        <w:t>matin</w:t>
      </w:r>
      <w:proofErr w:type="spellEnd"/>
      <w:r w:rsidRPr="00B14E62">
        <w:rPr>
          <w:sz w:val="32"/>
        </w:rPr>
        <w:t xml:space="preserve"> chime, ye ringers!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May you beautifully rime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Your </w:t>
      </w:r>
      <w:proofErr w:type="spellStart"/>
      <w:r w:rsidRPr="00B14E62">
        <w:rPr>
          <w:sz w:val="32"/>
        </w:rPr>
        <w:t>evetime</w:t>
      </w:r>
      <w:proofErr w:type="spellEnd"/>
      <w:r w:rsidRPr="00B14E62">
        <w:rPr>
          <w:sz w:val="32"/>
        </w:rPr>
        <w:t xml:space="preserve"> song, ye singers!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 xml:space="preserve">Chorus </w:t>
      </w:r>
    </w:p>
    <w:p w:rsidR="00AD0CDD" w:rsidRPr="00B14E62" w:rsidRDefault="00AD0CDD" w:rsidP="00B14E62">
      <w:pPr>
        <w:pStyle w:val="NoSpacing"/>
        <w:ind w:left="-567"/>
        <w:jc w:val="center"/>
        <w:rPr>
          <w:sz w:val="32"/>
        </w:rPr>
      </w:pPr>
    </w:p>
    <w:p w:rsidR="00AD0CDD" w:rsidRPr="00B14E62" w:rsidRDefault="00B14E62" w:rsidP="00B14E62">
      <w:pPr>
        <w:pStyle w:val="NoSpacing"/>
        <w:ind w:left="-567"/>
        <w:jc w:val="center"/>
        <w:rPr>
          <w:i/>
          <w:sz w:val="24"/>
        </w:rPr>
      </w:pPr>
      <w:r w:rsidRPr="00B14E62">
        <w:rPr>
          <w:sz w:val="32"/>
        </w:rPr>
        <w:tab/>
      </w:r>
      <w:r w:rsidR="00AD0CDD" w:rsidRPr="00B14E62">
        <w:rPr>
          <w:i/>
          <w:sz w:val="24"/>
        </w:rPr>
        <w:t xml:space="preserve">George </w:t>
      </w:r>
      <w:proofErr w:type="spellStart"/>
      <w:r w:rsidR="00AD0CDD" w:rsidRPr="00B14E62">
        <w:rPr>
          <w:i/>
          <w:sz w:val="24"/>
        </w:rPr>
        <w:t>Ratcliffe</w:t>
      </w:r>
      <w:proofErr w:type="spellEnd"/>
      <w:r w:rsidR="00AD0CDD" w:rsidRPr="00B14E62">
        <w:rPr>
          <w:i/>
          <w:sz w:val="24"/>
        </w:rPr>
        <w:t xml:space="preserve"> Woodward (1848-1934)</w:t>
      </w:r>
    </w:p>
    <w:p w:rsidR="00831E9E" w:rsidRDefault="00831E9E" w:rsidP="00E93CF7">
      <w:pPr>
        <w:pStyle w:val="NoSpacing"/>
        <w:jc w:val="center"/>
        <w:rPr>
          <w:b/>
          <w:sz w:val="32"/>
          <w:u w:val="single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Gospel Reading – John 1:1-14</w:t>
      </w:r>
    </w:p>
    <w:p w:rsidR="00831E9E" w:rsidRDefault="00831E9E" w:rsidP="00831E9E">
      <w:pPr>
        <w:pStyle w:val="NoSpacing"/>
        <w:jc w:val="center"/>
        <w:rPr>
          <w:b/>
          <w:sz w:val="32"/>
        </w:rPr>
      </w:pPr>
    </w:p>
    <w:p w:rsidR="00831E9E" w:rsidRDefault="00831E9E" w:rsidP="00831E9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Sermon – The Bishop of Chichester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Pr="00831E9E" w:rsidRDefault="00831E9E" w:rsidP="00E93CF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Affirmation of Faith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Let us bless the living God:</w:t>
      </w:r>
    </w:p>
    <w:p w:rsidR="00831E9E" w:rsidRDefault="00831E9E" w:rsidP="00E93CF7">
      <w:pPr>
        <w:pStyle w:val="NoSpacing"/>
        <w:jc w:val="center"/>
        <w:rPr>
          <w:sz w:val="32"/>
        </w:rPr>
      </w:pP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 xml:space="preserve">He was born of the Virgin Mary, </w:t>
      </w:r>
    </w:p>
    <w:p w:rsidR="00831E9E" w:rsidRPr="00831E9E" w:rsidRDefault="00831E9E" w:rsidP="00E93CF7">
      <w:pPr>
        <w:pStyle w:val="NoSpacing"/>
        <w:jc w:val="center"/>
        <w:rPr>
          <w:b/>
          <w:sz w:val="32"/>
        </w:rPr>
      </w:pPr>
      <w:r w:rsidRPr="00831E9E">
        <w:rPr>
          <w:b/>
          <w:sz w:val="32"/>
        </w:rPr>
        <w:t>revealed in his glory,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worshipped by the angels,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proclaimed among the nations,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believed in throughout the world,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exalted to the highest heavens.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Blessed be God, our strength and our salvation,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now and for ever.  Amen.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B14E62" w:rsidRDefault="00B14E62" w:rsidP="00E93CF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Carol – Away in a manger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1</w:t>
      </w:r>
      <w:r w:rsidRPr="00B14E62">
        <w:rPr>
          <w:sz w:val="32"/>
        </w:rPr>
        <w:tab/>
        <w:t>Away in a manger, no crib for a bed,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the little Lord Jesus laid down his sweet head;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the stars in the bright sky looked down where he lay,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the little Lord Jesus asleep on the hay.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2A</w:t>
      </w:r>
      <w:r w:rsidRPr="00B14E62">
        <w:rPr>
          <w:sz w:val="32"/>
        </w:rPr>
        <w:tab/>
        <w:t>The cattle are lowing, the baby awakes,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but little Lord Jesus no crying he makes.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I love thee, Lord Jesus! Look down from the sky,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and stay by my side until morning is nigh.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3</w:t>
      </w:r>
      <w:r w:rsidRPr="00B14E62">
        <w:rPr>
          <w:sz w:val="32"/>
        </w:rPr>
        <w:tab/>
        <w:t>Be near me, Lord Jesus: I ask thee to stay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close by me for ever, and love me, I pray.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Bless all the dear children in thy tender care,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and fit us for heaven, to live with thee there.</w:t>
      </w:r>
    </w:p>
    <w:p w:rsidR="00B14E62" w:rsidRPr="00B14E62" w:rsidRDefault="00B14E62" w:rsidP="00B14E62">
      <w:pPr>
        <w:pStyle w:val="NoSpacing"/>
        <w:jc w:val="center"/>
        <w:rPr>
          <w:b/>
          <w:sz w:val="32"/>
          <w:u w:val="single"/>
        </w:rPr>
      </w:pPr>
    </w:p>
    <w:p w:rsidR="00B14E62" w:rsidRPr="00B14E62" w:rsidRDefault="00B14E62" w:rsidP="00B14E62">
      <w:pPr>
        <w:pStyle w:val="NoSpacing"/>
        <w:jc w:val="center"/>
        <w:rPr>
          <w:i/>
          <w:sz w:val="24"/>
        </w:rPr>
      </w:pPr>
      <w:r w:rsidRPr="00B14E62">
        <w:rPr>
          <w:i/>
          <w:sz w:val="24"/>
        </w:rPr>
        <w:t xml:space="preserve">Sometimes attributed to John Thomas </w:t>
      </w:r>
      <w:proofErr w:type="spellStart"/>
      <w:r w:rsidRPr="00B14E62">
        <w:rPr>
          <w:i/>
          <w:sz w:val="24"/>
        </w:rPr>
        <w:t>Macfarland</w:t>
      </w:r>
      <w:proofErr w:type="spellEnd"/>
      <w:r w:rsidRPr="00B14E62">
        <w:rPr>
          <w:i/>
          <w:sz w:val="24"/>
        </w:rPr>
        <w:t xml:space="preserve"> (1851-1913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Prayers of Intercession – led by Anne Martin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Choir – I saw a maiden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The Peace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Notices</w:t>
      </w: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Carol – Joy to the world</w:t>
      </w:r>
    </w:p>
    <w:p w:rsidR="00B14E62" w:rsidRPr="00B14E62" w:rsidRDefault="00B14E62" w:rsidP="00B14E62">
      <w:pPr>
        <w:pStyle w:val="NoSpacing"/>
        <w:jc w:val="center"/>
        <w:rPr>
          <w:b/>
          <w:sz w:val="32"/>
          <w:u w:val="single"/>
        </w:rPr>
      </w:pP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1</w:t>
      </w:r>
      <w:r w:rsidRPr="00B14E62">
        <w:rPr>
          <w:sz w:val="32"/>
        </w:rPr>
        <w:tab/>
        <w:t>Joy to the world, the Lord has come!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Let earth receive her King;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let every heart prepare him room,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and heaven and nature sing.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2</w:t>
      </w:r>
      <w:r w:rsidRPr="00B14E62">
        <w:rPr>
          <w:sz w:val="32"/>
        </w:rPr>
        <w:tab/>
        <w:t>Joy to the world, the Saviour reigns!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Let us our songs employ;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while fields and floods, rocks, hills and plains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repeat the sounding joy.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>3</w:t>
      </w:r>
      <w:r w:rsidRPr="00B14E62">
        <w:rPr>
          <w:sz w:val="32"/>
        </w:rPr>
        <w:tab/>
        <w:t>He rules the world with truth and grace,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and makes the nations prove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the glories of his righteousness,</w:t>
      </w:r>
    </w:p>
    <w:p w:rsidR="00B14E62" w:rsidRPr="00B14E62" w:rsidRDefault="00B14E62" w:rsidP="00B14E62">
      <w:pPr>
        <w:pStyle w:val="NoSpacing"/>
        <w:ind w:left="-567"/>
        <w:jc w:val="center"/>
        <w:rPr>
          <w:sz w:val="32"/>
        </w:rPr>
      </w:pPr>
      <w:r w:rsidRPr="00B14E62">
        <w:rPr>
          <w:sz w:val="32"/>
        </w:rPr>
        <w:tab/>
        <w:t>and wonders of his love.</w:t>
      </w:r>
    </w:p>
    <w:p w:rsidR="00B14E62" w:rsidRPr="00B14E62" w:rsidRDefault="00B14E62" w:rsidP="00B14E62">
      <w:pPr>
        <w:pStyle w:val="NoSpacing"/>
        <w:jc w:val="center"/>
        <w:rPr>
          <w:b/>
          <w:sz w:val="32"/>
          <w:u w:val="single"/>
        </w:rPr>
      </w:pPr>
    </w:p>
    <w:p w:rsidR="00831E9E" w:rsidRPr="00B14E62" w:rsidRDefault="00B14E62" w:rsidP="00B14E62">
      <w:pPr>
        <w:pStyle w:val="NoSpacing"/>
        <w:jc w:val="center"/>
        <w:rPr>
          <w:i/>
          <w:sz w:val="24"/>
        </w:rPr>
      </w:pPr>
      <w:r w:rsidRPr="00B14E62">
        <w:rPr>
          <w:i/>
          <w:sz w:val="24"/>
        </w:rPr>
        <w:t>Isaac Watts (1674-1748)</w:t>
      </w:r>
    </w:p>
    <w:p w:rsidR="00B14E62" w:rsidRDefault="00B14E62" w:rsidP="00E93CF7">
      <w:pPr>
        <w:pStyle w:val="NoSpacing"/>
        <w:jc w:val="center"/>
        <w:rPr>
          <w:b/>
          <w:sz w:val="32"/>
          <w:u w:val="single"/>
        </w:rPr>
      </w:pPr>
    </w:p>
    <w:p w:rsidR="00831E9E" w:rsidRDefault="00831E9E" w:rsidP="00E93CF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Blessing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Christ the Son of God, born of Mary,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fill you with his grace to trust his promises and obey his will;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and the blessing of God almighty, the Father, the Son and the Holy Spirit,</w:t>
      </w:r>
    </w:p>
    <w:p w:rsidR="00831E9E" w:rsidRDefault="00831E9E" w:rsidP="00E93CF7">
      <w:pPr>
        <w:pStyle w:val="NoSpacing"/>
        <w:jc w:val="center"/>
        <w:rPr>
          <w:sz w:val="32"/>
        </w:rPr>
      </w:pPr>
      <w:r>
        <w:rPr>
          <w:sz w:val="32"/>
        </w:rPr>
        <w:t>be with you and remain with you this Christmastide and always.</w:t>
      </w:r>
    </w:p>
    <w:p w:rsidR="00B14E62" w:rsidRDefault="00B14E62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Amen.</w:t>
      </w:r>
    </w:p>
    <w:p w:rsidR="00B14E62" w:rsidRDefault="00B14E62" w:rsidP="00E93CF7">
      <w:pPr>
        <w:pStyle w:val="NoSpacing"/>
        <w:jc w:val="center"/>
        <w:rPr>
          <w:b/>
          <w:sz w:val="32"/>
        </w:rPr>
      </w:pPr>
    </w:p>
    <w:p w:rsidR="00B14E62" w:rsidRPr="00B14E62" w:rsidRDefault="00B14E62" w:rsidP="00E93CF7">
      <w:pPr>
        <w:pStyle w:val="NoSpacing"/>
        <w:jc w:val="center"/>
        <w:rPr>
          <w:sz w:val="32"/>
        </w:rPr>
      </w:pPr>
      <w:r w:rsidRPr="00B14E62">
        <w:rPr>
          <w:sz w:val="32"/>
        </w:rPr>
        <w:t>Go in peace to love and serve the Lord.</w:t>
      </w:r>
    </w:p>
    <w:p w:rsidR="00B14E62" w:rsidRPr="00B14E62" w:rsidRDefault="00B14E62" w:rsidP="00E93CF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In the name of Christ.  Amen.</w:t>
      </w:r>
    </w:p>
    <w:p w:rsidR="00831E9E" w:rsidRP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Default="00831E9E" w:rsidP="00E93CF7">
      <w:pPr>
        <w:pStyle w:val="NoSpacing"/>
        <w:jc w:val="center"/>
        <w:rPr>
          <w:b/>
          <w:sz w:val="32"/>
        </w:rPr>
      </w:pPr>
    </w:p>
    <w:p w:rsidR="00831E9E" w:rsidRPr="00E93CF7" w:rsidRDefault="00831E9E" w:rsidP="00E93CF7">
      <w:pPr>
        <w:pStyle w:val="NoSpacing"/>
        <w:jc w:val="center"/>
        <w:rPr>
          <w:b/>
          <w:sz w:val="32"/>
        </w:rPr>
      </w:pPr>
    </w:p>
    <w:p w:rsidR="00E93CF7" w:rsidRPr="00E93CF7" w:rsidRDefault="00E93CF7" w:rsidP="00E93CF7">
      <w:pPr>
        <w:pStyle w:val="NoSpacing"/>
        <w:jc w:val="center"/>
        <w:rPr>
          <w:b/>
          <w:sz w:val="32"/>
        </w:rPr>
      </w:pPr>
    </w:p>
    <w:p w:rsidR="00B100E6" w:rsidRDefault="00B100E6" w:rsidP="00A10562">
      <w:pPr>
        <w:pStyle w:val="NoSpacing"/>
        <w:jc w:val="center"/>
        <w:rPr>
          <w:i/>
          <w:sz w:val="28"/>
        </w:rPr>
      </w:pPr>
    </w:p>
    <w:p w:rsidR="00B100E6" w:rsidRDefault="00B100E6" w:rsidP="00A10562">
      <w:pPr>
        <w:pStyle w:val="NoSpacing"/>
        <w:jc w:val="center"/>
        <w:rPr>
          <w:i/>
          <w:sz w:val="28"/>
        </w:rPr>
      </w:pPr>
    </w:p>
    <w:p w:rsidR="00A74CCC" w:rsidRDefault="00A74CCC" w:rsidP="00A10562">
      <w:pPr>
        <w:pStyle w:val="NoSpacing"/>
        <w:jc w:val="center"/>
        <w:rPr>
          <w:i/>
          <w:sz w:val="24"/>
        </w:rPr>
      </w:pPr>
    </w:p>
    <w:p w:rsidR="00DF633D" w:rsidRDefault="000623C4" w:rsidP="00A10562">
      <w:pPr>
        <w:pStyle w:val="NoSpacing"/>
        <w:jc w:val="center"/>
        <w:rPr>
          <w:i/>
          <w:sz w:val="24"/>
        </w:rPr>
      </w:pPr>
      <w:r w:rsidRPr="00053A0F">
        <w:rPr>
          <w:i/>
          <w:sz w:val="24"/>
        </w:rPr>
        <w:t xml:space="preserve">This service sheet has been prepared for use by those participating in </w:t>
      </w:r>
    </w:p>
    <w:p w:rsidR="009E79E1" w:rsidRDefault="000623C4" w:rsidP="00A10562">
      <w:pPr>
        <w:pStyle w:val="NoSpacing"/>
        <w:jc w:val="center"/>
        <w:rPr>
          <w:i/>
          <w:sz w:val="24"/>
        </w:rPr>
      </w:pPr>
      <w:r w:rsidRPr="00053A0F">
        <w:rPr>
          <w:i/>
          <w:sz w:val="24"/>
        </w:rPr>
        <w:t>the services arrange</w:t>
      </w:r>
      <w:r w:rsidR="00DF633D">
        <w:rPr>
          <w:i/>
          <w:sz w:val="24"/>
        </w:rPr>
        <w:t>d by Wivelsfield Parish Church</w:t>
      </w:r>
      <w:r w:rsidR="00580306">
        <w:rPr>
          <w:i/>
          <w:sz w:val="24"/>
        </w:rPr>
        <w:t xml:space="preserve"> </w:t>
      </w:r>
    </w:p>
    <w:p w:rsidR="009E79E1" w:rsidRDefault="009E79E1" w:rsidP="00A10562">
      <w:pPr>
        <w:pStyle w:val="NoSpacing"/>
        <w:jc w:val="center"/>
        <w:rPr>
          <w:i/>
          <w:sz w:val="24"/>
        </w:rPr>
      </w:pPr>
      <w:bookmarkStart w:id="0" w:name="_GoBack"/>
      <w:bookmarkEnd w:id="0"/>
    </w:p>
    <w:p w:rsidR="00B100E6" w:rsidRDefault="00B100E6" w:rsidP="00A10562">
      <w:pPr>
        <w:pStyle w:val="NoSpacing"/>
        <w:jc w:val="center"/>
        <w:rPr>
          <w:i/>
          <w:sz w:val="24"/>
        </w:rPr>
      </w:pPr>
    </w:p>
    <w:p w:rsidR="00B100E6" w:rsidRDefault="00B100E6" w:rsidP="00A10562">
      <w:pPr>
        <w:pStyle w:val="NoSpacing"/>
        <w:jc w:val="center"/>
        <w:rPr>
          <w:i/>
          <w:sz w:val="24"/>
        </w:rPr>
      </w:pPr>
    </w:p>
    <w:p w:rsidR="00B100E6" w:rsidRDefault="00B100E6" w:rsidP="00A10562">
      <w:pPr>
        <w:pStyle w:val="NoSpacing"/>
        <w:jc w:val="center"/>
        <w:rPr>
          <w:i/>
          <w:sz w:val="24"/>
        </w:rPr>
      </w:pPr>
    </w:p>
    <w:p w:rsidR="009E79E1" w:rsidRDefault="009E79E1" w:rsidP="00A10562">
      <w:pPr>
        <w:pStyle w:val="NoSpacing"/>
        <w:jc w:val="center"/>
        <w:rPr>
          <w:i/>
          <w:sz w:val="24"/>
        </w:rPr>
      </w:pPr>
    </w:p>
    <w:p w:rsidR="00580306" w:rsidRDefault="00580306" w:rsidP="00A10562">
      <w:pPr>
        <w:pStyle w:val="NoSpacing"/>
        <w:jc w:val="center"/>
        <w:rPr>
          <w:i/>
          <w:sz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701"/>
      </w:tblGrid>
      <w:tr w:rsidR="00932A93" w:rsidRPr="0094359F" w:rsidTr="0094359F">
        <w:trPr>
          <w:trHeight w:val="2008"/>
        </w:trPr>
        <w:tc>
          <w:tcPr>
            <w:tcW w:w="1701" w:type="dxa"/>
            <w:shd w:val="clear" w:color="auto" w:fill="auto"/>
          </w:tcPr>
          <w:p w:rsidR="00932A93" w:rsidRPr="0094359F" w:rsidRDefault="00932A93" w:rsidP="00932A93">
            <w:pPr>
              <w:pStyle w:val="NoSpacing"/>
              <w:rPr>
                <w:b/>
                <w:sz w:val="32"/>
              </w:rPr>
            </w:pPr>
            <w:r w:rsidRPr="0094359F">
              <w:rPr>
                <w:noProof/>
                <w:sz w:val="32"/>
                <w:lang w:eastAsia="en-GB"/>
              </w:rPr>
              <w:drawing>
                <wp:inline distT="0" distB="0" distL="0" distR="0" wp14:anchorId="1726574C" wp14:editId="34EFAEF0">
                  <wp:extent cx="808155" cy="1219200"/>
                  <wp:effectExtent l="0" t="0" r="0" b="0"/>
                  <wp:docPr id="3" name="Picture 3" descr="C:\Users\Christopher\Dropbox\Wivelsfield\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opher\Dropbox\Wivelsfield\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9" cy="12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</w:tcPr>
          <w:p w:rsidR="00932A93" w:rsidRPr="00BC621F" w:rsidRDefault="00932A93" w:rsidP="0094359F">
            <w:pPr>
              <w:pStyle w:val="NoSpacing"/>
              <w:jc w:val="center"/>
              <w:rPr>
                <w:sz w:val="28"/>
              </w:rPr>
            </w:pPr>
            <w:r w:rsidRPr="00BC621F">
              <w:rPr>
                <w:b/>
                <w:sz w:val="28"/>
              </w:rPr>
              <w:t>St Peter and St John the Baptist, Wivelsfield</w:t>
            </w:r>
          </w:p>
          <w:p w:rsidR="00932A93" w:rsidRPr="00BC621F" w:rsidRDefault="00932A93" w:rsidP="00932A93">
            <w:pPr>
              <w:pStyle w:val="NoSpacing"/>
              <w:rPr>
                <w:sz w:val="8"/>
              </w:rPr>
            </w:pPr>
          </w:p>
          <w:p w:rsidR="00932A93" w:rsidRPr="00BC621F" w:rsidRDefault="00B14E62" w:rsidP="00932A93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hyperlink r:id="rId7" w:history="1">
              <w:r w:rsidR="00932A93" w:rsidRPr="00BC621F">
                <w:rPr>
                  <w:rStyle w:val="Hyperlink"/>
                  <w:b/>
                  <w:sz w:val="28"/>
                </w:rPr>
                <w:t>www.wivelsfieldchurch.org.uk</w:t>
              </w:r>
            </w:hyperlink>
          </w:p>
          <w:p w:rsidR="00932A93" w:rsidRPr="00A94F2B" w:rsidRDefault="00932A93" w:rsidP="00932A93">
            <w:pPr>
              <w:pStyle w:val="NoSpacing"/>
              <w:jc w:val="center"/>
              <w:rPr>
                <w:i/>
              </w:rPr>
            </w:pPr>
            <w:r w:rsidRPr="00A94F2B">
              <w:rPr>
                <w:i/>
              </w:rPr>
              <w:t>Registered Charity Number 1130751</w:t>
            </w:r>
          </w:p>
          <w:p w:rsidR="000623C4" w:rsidRPr="000623C4" w:rsidRDefault="00A94F2B" w:rsidP="00A94F2B">
            <w:pPr>
              <w:pStyle w:val="NoSpacing"/>
              <w:jc w:val="center"/>
              <w:rPr>
                <w:sz w:val="32"/>
              </w:rPr>
            </w:pPr>
            <w:r>
              <w:rPr>
                <w:i/>
              </w:rPr>
              <w:t>Hymns u</w:t>
            </w:r>
            <w:r w:rsidRPr="00A94F2B">
              <w:rPr>
                <w:i/>
              </w:rPr>
              <w:t xml:space="preserve">sed </w:t>
            </w:r>
            <w:proofErr w:type="gramStart"/>
            <w:r w:rsidRPr="00A94F2B">
              <w:rPr>
                <w:i/>
              </w:rPr>
              <w:t>By</w:t>
            </w:r>
            <w:proofErr w:type="gramEnd"/>
            <w:r w:rsidRPr="00A94F2B">
              <w:rPr>
                <w:i/>
              </w:rPr>
              <w:t xml:space="preserve"> Permission. CCL Licence No. 297551</w:t>
            </w:r>
            <w:r w:rsidRPr="00A94F2B">
              <w:rPr>
                <w:i/>
              </w:rPr>
              <w:br/>
              <w:t xml:space="preserve">Copied from </w:t>
            </w:r>
            <w:proofErr w:type="spellStart"/>
            <w:r w:rsidRPr="00A94F2B">
              <w:rPr>
                <w:i/>
              </w:rPr>
              <w:t>HymnQuest</w:t>
            </w:r>
            <w:proofErr w:type="spellEnd"/>
            <w:r w:rsidRPr="00A94F2B">
              <w:rPr>
                <w:i/>
              </w:rPr>
              <w:t>: Copyright Licence Users' Edition</w:t>
            </w:r>
            <w:r w:rsidRPr="00A94F2B">
              <w:rPr>
                <w:i/>
                <w:sz w:val="28"/>
              </w:rPr>
              <w:br/>
            </w:r>
            <w:r w:rsidR="000623C4" w:rsidRPr="00BC621F">
              <w:t>Common Worship is copyright © </w:t>
            </w:r>
            <w:hyperlink r:id="rId8" w:history="1">
              <w:r w:rsidR="000623C4" w:rsidRPr="00BC621F">
                <w:rPr>
                  <w:rStyle w:val="Hyperlink"/>
                </w:rPr>
                <w:t>The Archbishops' Council</w:t>
              </w:r>
            </w:hyperlink>
            <w:r w:rsidR="000623C4" w:rsidRPr="00BC621F">
              <w:t> 2000 and published by </w:t>
            </w:r>
            <w:hyperlink r:id="rId9" w:history="1">
              <w:r w:rsidR="000623C4" w:rsidRPr="00BC621F">
                <w:rPr>
                  <w:rStyle w:val="Hyperlink"/>
                </w:rPr>
                <w:t>Church House Publishing</w:t>
              </w:r>
            </w:hyperlink>
            <w:r w:rsidR="000623C4" w:rsidRPr="00BC621F">
              <w:t>.</w:t>
            </w:r>
          </w:p>
        </w:tc>
        <w:tc>
          <w:tcPr>
            <w:tcW w:w="1701" w:type="dxa"/>
            <w:shd w:val="clear" w:color="auto" w:fill="auto"/>
          </w:tcPr>
          <w:p w:rsidR="00932A93" w:rsidRPr="00DF633D" w:rsidRDefault="00932A93" w:rsidP="00932A93">
            <w:pPr>
              <w:pStyle w:val="NoSpacing"/>
              <w:rPr>
                <w:b/>
                <w:sz w:val="96"/>
                <w:szCs w:val="96"/>
              </w:rPr>
            </w:pPr>
            <w:r w:rsidRPr="00DF633D">
              <w:rPr>
                <w:noProof/>
                <w:sz w:val="96"/>
                <w:szCs w:val="96"/>
                <w:lang w:eastAsia="en-GB"/>
              </w:rPr>
              <w:drawing>
                <wp:inline distT="0" distB="0" distL="0" distR="0" wp14:anchorId="6A170D18" wp14:editId="115E3EBE">
                  <wp:extent cx="809625" cy="112326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12" cy="112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FBE" w:rsidRDefault="00DB2FBE" w:rsidP="00DC52C6">
      <w:pPr>
        <w:rPr>
          <w:b/>
          <w:sz w:val="32"/>
          <w:u w:val="single"/>
        </w:rPr>
      </w:pPr>
    </w:p>
    <w:sectPr w:rsidR="00DB2FBE" w:rsidSect="003E3AF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72D4"/>
    <w:multiLevelType w:val="hybridMultilevel"/>
    <w:tmpl w:val="B6CC3438"/>
    <w:lvl w:ilvl="0" w:tplc="8BCED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43"/>
    <w:rsid w:val="00003394"/>
    <w:rsid w:val="0000480C"/>
    <w:rsid w:val="00011FC0"/>
    <w:rsid w:val="00014B16"/>
    <w:rsid w:val="000205DA"/>
    <w:rsid w:val="00021C98"/>
    <w:rsid w:val="00047BB5"/>
    <w:rsid w:val="00053A0F"/>
    <w:rsid w:val="000623C4"/>
    <w:rsid w:val="0007386A"/>
    <w:rsid w:val="000A4006"/>
    <w:rsid w:val="000B15C9"/>
    <w:rsid w:val="000B249E"/>
    <w:rsid w:val="000B68C0"/>
    <w:rsid w:val="000E04C7"/>
    <w:rsid w:val="001073C0"/>
    <w:rsid w:val="001134C3"/>
    <w:rsid w:val="001348D7"/>
    <w:rsid w:val="00135C2D"/>
    <w:rsid w:val="0017448F"/>
    <w:rsid w:val="001768FD"/>
    <w:rsid w:val="001B1622"/>
    <w:rsid w:val="001B4933"/>
    <w:rsid w:val="001E0C07"/>
    <w:rsid w:val="001E5D1F"/>
    <w:rsid w:val="00201223"/>
    <w:rsid w:val="0020149C"/>
    <w:rsid w:val="00206F1B"/>
    <w:rsid w:val="002173D5"/>
    <w:rsid w:val="00237B67"/>
    <w:rsid w:val="00252938"/>
    <w:rsid w:val="00256C81"/>
    <w:rsid w:val="00273CBC"/>
    <w:rsid w:val="002B5899"/>
    <w:rsid w:val="002B615B"/>
    <w:rsid w:val="002C336E"/>
    <w:rsid w:val="002C77F2"/>
    <w:rsid w:val="002F777B"/>
    <w:rsid w:val="00317537"/>
    <w:rsid w:val="00324FD4"/>
    <w:rsid w:val="0036754F"/>
    <w:rsid w:val="00367E87"/>
    <w:rsid w:val="00370D08"/>
    <w:rsid w:val="003E3AF5"/>
    <w:rsid w:val="004038DA"/>
    <w:rsid w:val="00414199"/>
    <w:rsid w:val="00415DC6"/>
    <w:rsid w:val="00421BA9"/>
    <w:rsid w:val="0045058B"/>
    <w:rsid w:val="0045690B"/>
    <w:rsid w:val="004703DA"/>
    <w:rsid w:val="00476266"/>
    <w:rsid w:val="00481A0F"/>
    <w:rsid w:val="004904B7"/>
    <w:rsid w:val="00491569"/>
    <w:rsid w:val="004B2169"/>
    <w:rsid w:val="004B32A8"/>
    <w:rsid w:val="004B3AE1"/>
    <w:rsid w:val="004D3515"/>
    <w:rsid w:val="004E2712"/>
    <w:rsid w:val="004F60ED"/>
    <w:rsid w:val="00540023"/>
    <w:rsid w:val="0057615D"/>
    <w:rsid w:val="00580306"/>
    <w:rsid w:val="00590C24"/>
    <w:rsid w:val="005B2430"/>
    <w:rsid w:val="005C074C"/>
    <w:rsid w:val="00612AA6"/>
    <w:rsid w:val="00624D92"/>
    <w:rsid w:val="006256A2"/>
    <w:rsid w:val="006277E5"/>
    <w:rsid w:val="006532A1"/>
    <w:rsid w:val="006728E7"/>
    <w:rsid w:val="00685E38"/>
    <w:rsid w:val="006A7F2C"/>
    <w:rsid w:val="006B7280"/>
    <w:rsid w:val="006D412B"/>
    <w:rsid w:val="006E6230"/>
    <w:rsid w:val="006F6757"/>
    <w:rsid w:val="006F753B"/>
    <w:rsid w:val="007011DD"/>
    <w:rsid w:val="007121CF"/>
    <w:rsid w:val="007244C1"/>
    <w:rsid w:val="00730578"/>
    <w:rsid w:val="007449B3"/>
    <w:rsid w:val="0076256E"/>
    <w:rsid w:val="007A2B7B"/>
    <w:rsid w:val="007B4DAC"/>
    <w:rsid w:val="007C0E5A"/>
    <w:rsid w:val="00804A87"/>
    <w:rsid w:val="00805EC3"/>
    <w:rsid w:val="008132CB"/>
    <w:rsid w:val="0081545D"/>
    <w:rsid w:val="00817CB5"/>
    <w:rsid w:val="00825742"/>
    <w:rsid w:val="00831E9E"/>
    <w:rsid w:val="00852210"/>
    <w:rsid w:val="00865847"/>
    <w:rsid w:val="00877ABD"/>
    <w:rsid w:val="00881234"/>
    <w:rsid w:val="00881C14"/>
    <w:rsid w:val="008A064A"/>
    <w:rsid w:val="008A3803"/>
    <w:rsid w:val="008B3D01"/>
    <w:rsid w:val="008C17C2"/>
    <w:rsid w:val="009073D8"/>
    <w:rsid w:val="00917DE5"/>
    <w:rsid w:val="00932A93"/>
    <w:rsid w:val="0094359F"/>
    <w:rsid w:val="009609DB"/>
    <w:rsid w:val="00975F5C"/>
    <w:rsid w:val="00976491"/>
    <w:rsid w:val="00993734"/>
    <w:rsid w:val="00996FB5"/>
    <w:rsid w:val="009A3D2F"/>
    <w:rsid w:val="009A4996"/>
    <w:rsid w:val="009B6F25"/>
    <w:rsid w:val="009E79E1"/>
    <w:rsid w:val="009F00A3"/>
    <w:rsid w:val="009F4369"/>
    <w:rsid w:val="00A10562"/>
    <w:rsid w:val="00A22CFE"/>
    <w:rsid w:val="00A33743"/>
    <w:rsid w:val="00A57C26"/>
    <w:rsid w:val="00A63503"/>
    <w:rsid w:val="00A74CCC"/>
    <w:rsid w:val="00A90A11"/>
    <w:rsid w:val="00A91DC7"/>
    <w:rsid w:val="00A94F2B"/>
    <w:rsid w:val="00AC5389"/>
    <w:rsid w:val="00AD0CDD"/>
    <w:rsid w:val="00AE1870"/>
    <w:rsid w:val="00AE4322"/>
    <w:rsid w:val="00B100E6"/>
    <w:rsid w:val="00B14E62"/>
    <w:rsid w:val="00B1664A"/>
    <w:rsid w:val="00B2701B"/>
    <w:rsid w:val="00B332A5"/>
    <w:rsid w:val="00B54A1B"/>
    <w:rsid w:val="00B64063"/>
    <w:rsid w:val="00B945E6"/>
    <w:rsid w:val="00B9507C"/>
    <w:rsid w:val="00B9617E"/>
    <w:rsid w:val="00BA72B8"/>
    <w:rsid w:val="00BC621F"/>
    <w:rsid w:val="00BE1EFC"/>
    <w:rsid w:val="00BF254F"/>
    <w:rsid w:val="00BF3BF1"/>
    <w:rsid w:val="00C2405D"/>
    <w:rsid w:val="00C343D7"/>
    <w:rsid w:val="00C410B1"/>
    <w:rsid w:val="00C45FA6"/>
    <w:rsid w:val="00C53FB6"/>
    <w:rsid w:val="00C54DE4"/>
    <w:rsid w:val="00C65B03"/>
    <w:rsid w:val="00CA02DF"/>
    <w:rsid w:val="00CA40FF"/>
    <w:rsid w:val="00CC7DF7"/>
    <w:rsid w:val="00CF26DA"/>
    <w:rsid w:val="00D37DF2"/>
    <w:rsid w:val="00D41BC9"/>
    <w:rsid w:val="00D668B1"/>
    <w:rsid w:val="00DB19DC"/>
    <w:rsid w:val="00DB2FBE"/>
    <w:rsid w:val="00DB6055"/>
    <w:rsid w:val="00DC085D"/>
    <w:rsid w:val="00DC43D0"/>
    <w:rsid w:val="00DC4D9C"/>
    <w:rsid w:val="00DC52C6"/>
    <w:rsid w:val="00DD5CA5"/>
    <w:rsid w:val="00DE4B4D"/>
    <w:rsid w:val="00DF633D"/>
    <w:rsid w:val="00E47032"/>
    <w:rsid w:val="00E70A68"/>
    <w:rsid w:val="00E74138"/>
    <w:rsid w:val="00E82D5B"/>
    <w:rsid w:val="00E93CF7"/>
    <w:rsid w:val="00EA49BA"/>
    <w:rsid w:val="00EC0DE3"/>
    <w:rsid w:val="00EC4B31"/>
    <w:rsid w:val="00EF0170"/>
    <w:rsid w:val="00F43724"/>
    <w:rsid w:val="00F50C69"/>
    <w:rsid w:val="00F72967"/>
    <w:rsid w:val="00F72D08"/>
    <w:rsid w:val="00F8230A"/>
    <w:rsid w:val="00F84B5D"/>
    <w:rsid w:val="00F85AA8"/>
    <w:rsid w:val="00FA1452"/>
    <w:rsid w:val="00FC1EF3"/>
    <w:rsid w:val="00FD7090"/>
    <w:rsid w:val="00FF241B"/>
    <w:rsid w:val="00FF2D92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82BE"/>
  <w15:chartTrackingRefBased/>
  <w15:docId w15:val="{19CC0838-C60A-4FD7-9F04-7ECFEDBE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F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FBE"/>
    <w:rPr>
      <w:color w:val="0000FF"/>
      <w:u w:val="single"/>
    </w:rPr>
  </w:style>
  <w:style w:type="character" w:customStyle="1" w:styleId="text">
    <w:name w:val="text"/>
    <w:basedOn w:val="DefaultParagraphFont"/>
    <w:rsid w:val="00A90A11"/>
  </w:style>
  <w:style w:type="character" w:customStyle="1" w:styleId="chapternum">
    <w:name w:val="chapternum"/>
    <w:basedOn w:val="DefaultParagraphFont"/>
    <w:rsid w:val="00A90A11"/>
  </w:style>
  <w:style w:type="paragraph" w:styleId="NormalWeb">
    <w:name w:val="Normal (Web)"/>
    <w:basedOn w:val="Normal"/>
    <w:uiPriority w:val="99"/>
    <w:semiHidden/>
    <w:unhideWhenUsed/>
    <w:rsid w:val="00A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A90A11"/>
  </w:style>
  <w:style w:type="paragraph" w:styleId="BalloonText">
    <w:name w:val="Balloon Text"/>
    <w:basedOn w:val="Normal"/>
    <w:link w:val="BalloonTextChar"/>
    <w:uiPriority w:val="99"/>
    <w:semiHidden/>
    <w:unhideWhenUsed/>
    <w:rsid w:val="00FA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2"/>
    <w:rPr>
      <w:rFonts w:ascii="Segoe UI" w:hAnsi="Segoe UI" w:cs="Segoe UI"/>
      <w:sz w:val="18"/>
      <w:szCs w:val="18"/>
    </w:rPr>
  </w:style>
  <w:style w:type="paragraph" w:customStyle="1" w:styleId="ve1">
    <w:name w:val="ve1"/>
    <w:basedOn w:val="Normal"/>
    <w:rsid w:val="0036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7E87"/>
    <w:rPr>
      <w:b/>
      <w:bCs/>
    </w:rPr>
  </w:style>
  <w:style w:type="table" w:styleId="TableGrid">
    <w:name w:val="Table Grid"/>
    <w:basedOn w:val="TableNormal"/>
    <w:uiPriority w:val="39"/>
    <w:rsid w:val="0020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basedOn w:val="DefaultParagraphFont"/>
    <w:rsid w:val="0010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7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9645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71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75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copyrigh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velsfieldchurch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hpublish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C507-9147-430C-9E92-BA394E9E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3</cp:revision>
  <cp:lastPrinted>2020-12-19T23:32:00Z</cp:lastPrinted>
  <dcterms:created xsi:type="dcterms:W3CDTF">2020-12-22T15:18:00Z</dcterms:created>
  <dcterms:modified xsi:type="dcterms:W3CDTF">2020-12-22T17:25:00Z</dcterms:modified>
</cp:coreProperties>
</file>